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D44BA3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D44BA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44BA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44BA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44BA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44BA3" w:rsidRDefault="00CD467D" w:rsidP="00173E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44BA3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73EE0" w:rsidRPr="00D44BA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44B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D44BA3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D44BA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44BA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44BA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44BA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D44BA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44BA3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D44BA3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D44BA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44BA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44BA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44BA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44BA3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44BA3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A848DA" w:rsidRPr="00D44BA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44BA3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A848DA" w:rsidRPr="00D44BA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44BA3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A848DA" w:rsidRPr="00D44BA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44BA3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  <w:p w:rsidR="00CD467D" w:rsidRPr="00D44BA3" w:rsidRDefault="00CD467D" w:rsidP="00A848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44BA3">
              <w:rPr>
                <w:rFonts w:ascii="Times New Roman" w:hAnsi="Times New Roman" w:cs="Times New Roman"/>
                <w:sz w:val="26"/>
                <w:szCs w:val="26"/>
              </w:rPr>
              <w:t>от __________ 20</w:t>
            </w:r>
            <w:r w:rsidR="00A8289A" w:rsidRPr="00D44BA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848DA" w:rsidRPr="00D44BA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D44BA3">
              <w:rPr>
                <w:rFonts w:ascii="Times New Roman" w:hAnsi="Times New Roman" w:cs="Times New Roman"/>
                <w:sz w:val="26"/>
                <w:szCs w:val="26"/>
              </w:rPr>
              <w:t xml:space="preserve"> года № _______</w:t>
            </w:r>
          </w:p>
        </w:tc>
      </w:tr>
    </w:tbl>
    <w:p w:rsidR="00CD467D" w:rsidRPr="00D44BA3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CD467D" w:rsidRPr="00D44BA3" w:rsidRDefault="005E475A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D44BA3">
        <w:rPr>
          <w:rFonts w:ascii="Times New Roman" w:hAnsi="Times New Roman" w:cs="Times New Roman"/>
          <w:sz w:val="26"/>
          <w:szCs w:val="26"/>
        </w:rPr>
        <w:t>Объемы бюджетных ассигнований, направляемых на государственную поддержку семьи и детей, в том числе на развитие социальной инфраструктуры для детей</w:t>
      </w:r>
      <w:r w:rsidR="00E17FC3" w:rsidRPr="00D44BA3">
        <w:rPr>
          <w:rFonts w:ascii="Times New Roman" w:hAnsi="Times New Roman" w:cs="Times New Roman"/>
          <w:sz w:val="26"/>
          <w:szCs w:val="26"/>
        </w:rPr>
        <w:t>,</w:t>
      </w:r>
      <w:r w:rsidR="00CD467D" w:rsidRPr="00D44BA3">
        <w:rPr>
          <w:rFonts w:ascii="Times New Roman" w:hAnsi="Times New Roman" w:cs="Times New Roman"/>
          <w:sz w:val="26"/>
          <w:szCs w:val="26"/>
        </w:rPr>
        <w:t xml:space="preserve"> на 202</w:t>
      </w:r>
      <w:r w:rsidR="00A848DA" w:rsidRPr="00D44BA3">
        <w:rPr>
          <w:rFonts w:ascii="Times New Roman" w:hAnsi="Times New Roman" w:cs="Times New Roman"/>
          <w:sz w:val="26"/>
          <w:szCs w:val="26"/>
        </w:rPr>
        <w:t>3</w:t>
      </w:r>
      <w:r w:rsidR="00CD467D" w:rsidRPr="00D44BA3">
        <w:rPr>
          <w:rFonts w:ascii="Times New Roman" w:hAnsi="Times New Roman" w:cs="Times New Roman"/>
          <w:sz w:val="26"/>
          <w:szCs w:val="26"/>
        </w:rPr>
        <w:t xml:space="preserve"> год на плановый период 202</w:t>
      </w:r>
      <w:r w:rsidR="00A848DA" w:rsidRPr="00D44BA3">
        <w:rPr>
          <w:rFonts w:ascii="Times New Roman" w:hAnsi="Times New Roman" w:cs="Times New Roman"/>
          <w:sz w:val="26"/>
          <w:szCs w:val="26"/>
        </w:rPr>
        <w:t>4</w:t>
      </w:r>
      <w:r w:rsidR="00CD467D" w:rsidRPr="00D44BA3">
        <w:rPr>
          <w:rFonts w:ascii="Times New Roman" w:hAnsi="Times New Roman" w:cs="Times New Roman"/>
          <w:sz w:val="26"/>
          <w:szCs w:val="26"/>
        </w:rPr>
        <w:t xml:space="preserve"> и 202</w:t>
      </w:r>
      <w:r w:rsidR="00A848DA" w:rsidRPr="00D44BA3">
        <w:rPr>
          <w:rFonts w:ascii="Times New Roman" w:hAnsi="Times New Roman" w:cs="Times New Roman"/>
          <w:sz w:val="26"/>
          <w:szCs w:val="26"/>
        </w:rPr>
        <w:t>5</w:t>
      </w:r>
      <w:r w:rsidR="00CD467D" w:rsidRPr="00D44BA3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D44BA3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CD467D" w:rsidRPr="00D44BA3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D44BA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6" w:type="dxa"/>
        <w:tblInd w:w="103" w:type="dxa"/>
        <w:tblLayout w:type="fixed"/>
        <w:tblLook w:val="04A0"/>
      </w:tblPr>
      <w:tblGrid>
        <w:gridCol w:w="6950"/>
        <w:gridCol w:w="2127"/>
        <w:gridCol w:w="1843"/>
        <w:gridCol w:w="1843"/>
        <w:gridCol w:w="1843"/>
      </w:tblGrid>
      <w:tr w:rsidR="00C43F42" w:rsidRPr="00D44BA3" w:rsidTr="00D44BA3">
        <w:trPr>
          <w:trHeight w:val="1541"/>
          <w:tblHeader/>
        </w:trPr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F42" w:rsidRPr="00D44BA3" w:rsidRDefault="00C43F42" w:rsidP="00911E58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3F42" w:rsidRPr="00D44BA3" w:rsidRDefault="00C43F42" w:rsidP="00911E58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Целевая</w:t>
            </w:r>
            <w:r w:rsidRPr="00D44B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F42" w:rsidRPr="00D44BA3" w:rsidRDefault="00C43F42" w:rsidP="00A848DA">
            <w:pPr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BA3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A848DA" w:rsidRPr="00D44BA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44BA3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F42" w:rsidRPr="00D44BA3" w:rsidRDefault="00C43F42" w:rsidP="00A848DA">
            <w:pPr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BA3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A848DA" w:rsidRPr="00D44BA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44BA3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F42" w:rsidRPr="00D44BA3" w:rsidRDefault="00C43F42" w:rsidP="00A848DA">
            <w:pPr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BA3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A848DA" w:rsidRPr="00D44BA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44BA3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25 327 899,5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19 892 816,3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14 315 044,3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здравоохранения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693 919,9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696 158,4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698 045,4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648 981,3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648 981,3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648 981,3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лет, осуществляемое по заключению врачей с учетом медици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показаний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диагностики нар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развития ребенка у беременных женщин, неонатал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скрининга на пять наследственных и врожденных з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болеваний в части исследований и консультаций, осущест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медико-генетическими консультациями, а также м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дико-генетических исследований в соответствующих стру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подразделениях медицинских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диабетом I типа, получающих помповую инсулинотерапию, расходными м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териалами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01 4 00 01170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I типа, расходными материалами для проведения непрерывного мониторирования глюкозы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государственных услуг (выполнение работ) (больн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цы, клиники, госпитали, медико-санитарные части)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255 691,6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255 691,6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255 691,6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государственных услуг (выполнение работ) (родил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дома)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1 289,7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проекта «Обе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медицинских организаций системы здравоохран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квалифицированными кадрами»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44 938,6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47 177,1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49 064,1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медицинских организ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системы здравоохранения квалифицированными кадр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44 938,6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47 177,1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49 064,1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44 938,6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47 177,1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49 064,1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образования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3 524 330,1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3 524 335,5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3 419 414,9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доступности качественного общего и дополнительного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3 524 330,1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3 524 335,5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3 419 414,9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отдыха детей в каникулярное время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общеобразовательным программам на дому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783 330,4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783 330,4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783 330,4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142,8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муниципальных образовательных организациях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2 186 216,0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2 186 216,1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2 081 290,0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дошкольного образования в Ч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753 224,3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753 224,3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753 224,3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развития дошк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753 224,3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753 224,3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753 224,3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(зако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представителей) за присмотр и уход за детьми в образ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672 724,3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672 724,3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672 724,3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туации, в расположенные на территории Челябинской 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муниципальные образовательные организации, реал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зующие программу дошкольного образования, через пр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компенсации части родительской платы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586 112,0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612 707,1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636 120,2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функционирования системы среднего профессионального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586 112,0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612 707,1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636 120,2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558 802,2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585 397,3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608 810,4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организациям желе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обучающихся очной формы обучения профе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и образовател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высшего образования железнодорожным транспортом общего пользования в пригородном сообщении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ЮЛ050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тупная среда»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92 783,6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92 783,6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92 783,6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системы комплексной ре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билитации и </w:t>
            </w:r>
            <w:proofErr w:type="spellStart"/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Оздоровление и реабилитация детей-инвалидов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дан Российской Федерации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159 494,3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159 494,3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159 494,3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159 494,3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159 494,3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159 494,3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дополнительных социальных выплат при рождении (усыновлении) одного ребенка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14 4 00 14080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- участникам подпр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социальных выплат на приобретение (строительс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во) жилья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R4970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158 094,3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158 094,3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158 094,3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19 483 214,5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14 018 201,6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8 519 054,8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19 479 060,3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14 013 864,7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8 514 544,1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детей-сирот и детей, оставшихся без попеч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1 555 750,3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1 562 535,3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1 569 591,9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печительству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181 221,1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181 221,1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181 221,1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усыновивших, взя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под опеку (попечительство) или в приемную семью д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из организаций для детей-сирот в случае отсутствия м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жду ними родственных связей, в соответствии с Законом Челябинской области «О мерах социальной поддержки д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из их числа по договорам найма специализированных жилых помещений за счет средств областного бюджета в соответствии с Законом Челябинской области «О мерах с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933 771,6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933 771,6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929 674,9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лю, в соответствии с Законом Челябинской области «О м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2 115 290,0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2 126 829,2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2 147 214,7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приемным семьям по договорам безвозмездного пользования жилыми помещениями в соответствии с Законом Челябинской 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«О мерах социальной поддержки детей-сирот и детей, 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оставшихся без попечения родителей, вознаграждении, пр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читающемся приемному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оста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шимся без попечения родителей, имеющим в собственности жилое помещение, на ремонт жилого помещения в соотве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приобретению жилых помещений для детей-сирот, детей, оставшихся без попечения родителей, усыновленных жителями Челяби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Законом Челябинской обла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 мерах социальной поддержки детей-сирот и детей, оставшихся без попечения родителей, вознаграждении, пр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читающемся приемному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соответствии с Законом Челябинской области «О пособии на ребенка»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1 007 496,2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1 055 043,8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1 105 777,3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452 485,4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470 681,9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489 484,9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выплата на приобретение жилого помещения в соответствии с Законом Челябинской области «О беспла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96 398,3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100 254,2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104 264,4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благоприятных условий для улучшения положения детей и семей с детьми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гражденных знаком отличия Челябинской области «Мат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ринская слава», в соответствии с Законом Челябинской 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знаке отличия Челябинской области «Материнская слава»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области «Семейная доблесть» в соответствии с Законом Челябинской области «О знаке отличия Челяби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«Семейная доблесть»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совершеннолетних, самовольно ушедших из семей, орган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для детей-сирот и детей, оставшихся без попечения родителей, образовательных организаций и иных организ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ненной ситуации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детей в возрасте от трех до семи лет включительно за счет средств областного бю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список, по достижении ими возраста 18 лет, а также по приобретении ими полной дееспособн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до достижения совершеннолетия в соответствии с Зак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приемным родителям единовременной в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 приобретение автомобиля в соответствии с Зак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родителям, имеющим детей в возрасте до 18 лет, страдающих </w:t>
            </w:r>
            <w:proofErr w:type="spellStart"/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кией</w:t>
            </w:r>
            <w:proofErr w:type="spellEnd"/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булезным</w:t>
            </w:r>
            <w:proofErr w:type="spellEnd"/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21 689,8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22 557,3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23 459,6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предоставлении) семьям, имеющим детей, областного мат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ринского (семейного) капитала, формированию электро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в кредитных организациях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15 295,7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15 907,4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16 543,7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случае ро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(усыновления) второго ребенка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165 241,5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165 241,5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Пенсионного фонда Российской Фед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рации </w:t>
            </w:r>
            <w:proofErr w:type="gramStart"/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4 116 032,1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4 116 032,1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осуществлению деятельности, связанной с пер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иных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R0820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219 706,7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выплата на детей в возрасте от трех до семи лет включительно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R3020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4 375 416,1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«Финансовая поддержка семей при рождении детей»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3 930 366,5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2 754 177,2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1 451 463,5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ребенка в соответствии с Законом Челябинской области «Об областном единовременном пособии при рождении р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28180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третьего ребенка и (или) последующих детей до до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тижения ребенком возраста трех лет, за счет средств обл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«О дополнительных мерах социальной поддержки семей, имеющих детей,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509 855,4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530 248,0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551 455,9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3 244 918,8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2 048 336,9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724 708,0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социального обслуживания и социальной поддержки отдельных катег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4 154,2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4 510,7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4 154,2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4 510,7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действие занятости населения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11 031,3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«Осуществление полномочий и обеспечение 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деятельности органов службы занятости населения»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11 031,3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11 031,3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8A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4BA3" w:rsidRPr="00D44BA3" w:rsidRDefault="004F7F8A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11 031,3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содействия занятости населения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культуры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23 789,5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24 880,2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25 875,5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24 880,2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25 875,5</w:t>
            </w:r>
          </w:p>
        </w:tc>
      </w:tr>
      <w:tr w:rsidR="00D44BA3" w:rsidRPr="00D44BA3" w:rsidTr="00D44BA3">
        <w:trPr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24 880,2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3" w:rsidRPr="00D44BA3" w:rsidRDefault="00D44BA3" w:rsidP="00D44BA3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4B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25 875,5</w:t>
            </w:r>
          </w:p>
        </w:tc>
      </w:tr>
    </w:tbl>
    <w:p w:rsidR="0078631C" w:rsidRPr="00D44BA3" w:rsidRDefault="0078631C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8631C" w:rsidRPr="00D44BA3" w:rsidSect="00197CF8">
      <w:footerReference w:type="default" r:id="rId7"/>
      <w:pgSz w:w="16838" w:h="11906" w:orient="landscape" w:code="9"/>
      <w:pgMar w:top="1701" w:right="1134" w:bottom="567" w:left="1134" w:header="709" w:footer="709" w:gutter="0"/>
      <w:pgNumType w:start="7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75A" w:rsidRDefault="005E475A" w:rsidP="006D544E">
      <w:pPr>
        <w:spacing w:after="0" w:line="240" w:lineRule="auto"/>
      </w:pPr>
      <w:r>
        <w:separator/>
      </w:r>
    </w:p>
  </w:endnote>
  <w:endnote w:type="continuationSeparator" w:id="0">
    <w:p w:rsidR="005E475A" w:rsidRDefault="005E475A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5E475A" w:rsidRPr="006D544E" w:rsidRDefault="00D06AE5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E475A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7CF8">
          <w:rPr>
            <w:rFonts w:ascii="Times New Roman" w:hAnsi="Times New Roman" w:cs="Times New Roman"/>
            <w:noProof/>
            <w:sz w:val="24"/>
            <w:szCs w:val="24"/>
          </w:rPr>
          <w:t>732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75A" w:rsidRDefault="005E475A" w:rsidP="006D544E">
      <w:pPr>
        <w:spacing w:after="0" w:line="240" w:lineRule="auto"/>
      </w:pPr>
      <w:r>
        <w:separator/>
      </w:r>
    </w:p>
  </w:footnote>
  <w:footnote w:type="continuationSeparator" w:id="0">
    <w:p w:rsidR="005E475A" w:rsidRDefault="005E475A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2D8C"/>
    <w:rsid w:val="00013FB0"/>
    <w:rsid w:val="00014B37"/>
    <w:rsid w:val="000219FB"/>
    <w:rsid w:val="0002314A"/>
    <w:rsid w:val="0002565D"/>
    <w:rsid w:val="00026D26"/>
    <w:rsid w:val="00027680"/>
    <w:rsid w:val="00031CFE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592A"/>
    <w:rsid w:val="000B399E"/>
    <w:rsid w:val="000B42EC"/>
    <w:rsid w:val="000B46F8"/>
    <w:rsid w:val="000B56F9"/>
    <w:rsid w:val="000B7C76"/>
    <w:rsid w:val="000C44BD"/>
    <w:rsid w:val="000C46D2"/>
    <w:rsid w:val="000C6948"/>
    <w:rsid w:val="000D2B12"/>
    <w:rsid w:val="000D77B8"/>
    <w:rsid w:val="000D7B17"/>
    <w:rsid w:val="000E04B7"/>
    <w:rsid w:val="000E3790"/>
    <w:rsid w:val="000F21CD"/>
    <w:rsid w:val="000F2264"/>
    <w:rsid w:val="000F243C"/>
    <w:rsid w:val="00101AB5"/>
    <w:rsid w:val="0010294D"/>
    <w:rsid w:val="00103642"/>
    <w:rsid w:val="00104263"/>
    <w:rsid w:val="001056A8"/>
    <w:rsid w:val="001079BA"/>
    <w:rsid w:val="001100F6"/>
    <w:rsid w:val="00117A2A"/>
    <w:rsid w:val="00117BE5"/>
    <w:rsid w:val="00126189"/>
    <w:rsid w:val="00130B1D"/>
    <w:rsid w:val="00133C89"/>
    <w:rsid w:val="0014177A"/>
    <w:rsid w:val="00142B43"/>
    <w:rsid w:val="00142D0F"/>
    <w:rsid w:val="00143210"/>
    <w:rsid w:val="00150577"/>
    <w:rsid w:val="001536E1"/>
    <w:rsid w:val="00154151"/>
    <w:rsid w:val="0015598C"/>
    <w:rsid w:val="00164E91"/>
    <w:rsid w:val="00172F0C"/>
    <w:rsid w:val="00173EE0"/>
    <w:rsid w:val="00176825"/>
    <w:rsid w:val="0017745C"/>
    <w:rsid w:val="00177A62"/>
    <w:rsid w:val="00185877"/>
    <w:rsid w:val="00191408"/>
    <w:rsid w:val="001915CF"/>
    <w:rsid w:val="00195D5F"/>
    <w:rsid w:val="00197CF8"/>
    <w:rsid w:val="001A1489"/>
    <w:rsid w:val="001A1F8C"/>
    <w:rsid w:val="001A3EB1"/>
    <w:rsid w:val="001A4EF2"/>
    <w:rsid w:val="001A65E6"/>
    <w:rsid w:val="001A6A53"/>
    <w:rsid w:val="001A7750"/>
    <w:rsid w:val="001A7B8F"/>
    <w:rsid w:val="001B267C"/>
    <w:rsid w:val="001B3F07"/>
    <w:rsid w:val="001B559F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817D6"/>
    <w:rsid w:val="002825FF"/>
    <w:rsid w:val="002843FF"/>
    <w:rsid w:val="002865A3"/>
    <w:rsid w:val="0029022C"/>
    <w:rsid w:val="00294DEC"/>
    <w:rsid w:val="002951C2"/>
    <w:rsid w:val="00295DB6"/>
    <w:rsid w:val="0029611F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D3FF9"/>
    <w:rsid w:val="002D6443"/>
    <w:rsid w:val="002F6E6E"/>
    <w:rsid w:val="00301E99"/>
    <w:rsid w:val="0031006A"/>
    <w:rsid w:val="0031177A"/>
    <w:rsid w:val="00320CF8"/>
    <w:rsid w:val="00322F47"/>
    <w:rsid w:val="00323079"/>
    <w:rsid w:val="00323327"/>
    <w:rsid w:val="003252CE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67ED"/>
    <w:rsid w:val="00360790"/>
    <w:rsid w:val="00363829"/>
    <w:rsid w:val="00382997"/>
    <w:rsid w:val="00390075"/>
    <w:rsid w:val="00396F49"/>
    <w:rsid w:val="003A35C2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3751"/>
    <w:rsid w:val="003E4F69"/>
    <w:rsid w:val="003E7687"/>
    <w:rsid w:val="003F163F"/>
    <w:rsid w:val="003F33B4"/>
    <w:rsid w:val="00401C66"/>
    <w:rsid w:val="00405A2C"/>
    <w:rsid w:val="00410978"/>
    <w:rsid w:val="00411EF3"/>
    <w:rsid w:val="004239B9"/>
    <w:rsid w:val="004249D5"/>
    <w:rsid w:val="004276C3"/>
    <w:rsid w:val="004301E5"/>
    <w:rsid w:val="00433373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B46F5"/>
    <w:rsid w:val="004C3ABD"/>
    <w:rsid w:val="004C3BD3"/>
    <w:rsid w:val="004D450F"/>
    <w:rsid w:val="004D61AE"/>
    <w:rsid w:val="004D7DF7"/>
    <w:rsid w:val="004E0279"/>
    <w:rsid w:val="004E1534"/>
    <w:rsid w:val="004E3B37"/>
    <w:rsid w:val="004E5922"/>
    <w:rsid w:val="004E7E49"/>
    <w:rsid w:val="004F43F0"/>
    <w:rsid w:val="004F4683"/>
    <w:rsid w:val="004F6EF2"/>
    <w:rsid w:val="004F77CF"/>
    <w:rsid w:val="004F7F8A"/>
    <w:rsid w:val="00502422"/>
    <w:rsid w:val="00506EE6"/>
    <w:rsid w:val="005106F4"/>
    <w:rsid w:val="005107F0"/>
    <w:rsid w:val="00515C99"/>
    <w:rsid w:val="005167E6"/>
    <w:rsid w:val="00530327"/>
    <w:rsid w:val="00535872"/>
    <w:rsid w:val="005421CA"/>
    <w:rsid w:val="0055186E"/>
    <w:rsid w:val="00565D51"/>
    <w:rsid w:val="005672B3"/>
    <w:rsid w:val="00567454"/>
    <w:rsid w:val="00567D85"/>
    <w:rsid w:val="00572CDF"/>
    <w:rsid w:val="00575892"/>
    <w:rsid w:val="005811AD"/>
    <w:rsid w:val="00581987"/>
    <w:rsid w:val="00581A2E"/>
    <w:rsid w:val="00581DFA"/>
    <w:rsid w:val="00586B28"/>
    <w:rsid w:val="00586F3C"/>
    <w:rsid w:val="0059496C"/>
    <w:rsid w:val="00597D2E"/>
    <w:rsid w:val="005A3A57"/>
    <w:rsid w:val="005B3E21"/>
    <w:rsid w:val="005B6376"/>
    <w:rsid w:val="005C17E9"/>
    <w:rsid w:val="005D2B78"/>
    <w:rsid w:val="005E475A"/>
    <w:rsid w:val="005F0826"/>
    <w:rsid w:val="005F5B2D"/>
    <w:rsid w:val="006016EE"/>
    <w:rsid w:val="00601ED7"/>
    <w:rsid w:val="00611DCE"/>
    <w:rsid w:val="00612B29"/>
    <w:rsid w:val="006224FF"/>
    <w:rsid w:val="00624A5F"/>
    <w:rsid w:val="00631E4D"/>
    <w:rsid w:val="00634E5C"/>
    <w:rsid w:val="0064337D"/>
    <w:rsid w:val="00646EBD"/>
    <w:rsid w:val="00647078"/>
    <w:rsid w:val="00647B02"/>
    <w:rsid w:val="006517FF"/>
    <w:rsid w:val="006543C4"/>
    <w:rsid w:val="00654C50"/>
    <w:rsid w:val="00655788"/>
    <w:rsid w:val="00656160"/>
    <w:rsid w:val="00656B37"/>
    <w:rsid w:val="00665A0D"/>
    <w:rsid w:val="00671B91"/>
    <w:rsid w:val="0067204B"/>
    <w:rsid w:val="00672F0F"/>
    <w:rsid w:val="0067489E"/>
    <w:rsid w:val="00680A23"/>
    <w:rsid w:val="00681C84"/>
    <w:rsid w:val="006852A4"/>
    <w:rsid w:val="00693E32"/>
    <w:rsid w:val="006964E9"/>
    <w:rsid w:val="00696C4E"/>
    <w:rsid w:val="006A145F"/>
    <w:rsid w:val="006A2BB7"/>
    <w:rsid w:val="006A4B95"/>
    <w:rsid w:val="006A688F"/>
    <w:rsid w:val="006B0C34"/>
    <w:rsid w:val="006B24E2"/>
    <w:rsid w:val="006B4A75"/>
    <w:rsid w:val="006B7C40"/>
    <w:rsid w:val="006C6BF2"/>
    <w:rsid w:val="006D544E"/>
    <w:rsid w:val="006E10EF"/>
    <w:rsid w:val="006E2859"/>
    <w:rsid w:val="006E7D3A"/>
    <w:rsid w:val="006F111E"/>
    <w:rsid w:val="006F1426"/>
    <w:rsid w:val="006F1F62"/>
    <w:rsid w:val="00706619"/>
    <w:rsid w:val="00706C9E"/>
    <w:rsid w:val="007158A7"/>
    <w:rsid w:val="007168E3"/>
    <w:rsid w:val="007265B3"/>
    <w:rsid w:val="00726FEE"/>
    <w:rsid w:val="00743ADD"/>
    <w:rsid w:val="0075495C"/>
    <w:rsid w:val="007614E7"/>
    <w:rsid w:val="00763286"/>
    <w:rsid w:val="0076652F"/>
    <w:rsid w:val="00767F44"/>
    <w:rsid w:val="007725AE"/>
    <w:rsid w:val="0077646D"/>
    <w:rsid w:val="00776843"/>
    <w:rsid w:val="0078631C"/>
    <w:rsid w:val="00791565"/>
    <w:rsid w:val="00794E40"/>
    <w:rsid w:val="007A06B4"/>
    <w:rsid w:val="007A0DD5"/>
    <w:rsid w:val="007A0E65"/>
    <w:rsid w:val="007A53E3"/>
    <w:rsid w:val="007B4B40"/>
    <w:rsid w:val="007B4B91"/>
    <w:rsid w:val="007C0E79"/>
    <w:rsid w:val="007C1D3B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019B9"/>
    <w:rsid w:val="0080583C"/>
    <w:rsid w:val="00810897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5995"/>
    <w:rsid w:val="00857EBC"/>
    <w:rsid w:val="00877F12"/>
    <w:rsid w:val="008860F5"/>
    <w:rsid w:val="008946FF"/>
    <w:rsid w:val="00896B9D"/>
    <w:rsid w:val="008B2C39"/>
    <w:rsid w:val="008B36A9"/>
    <w:rsid w:val="008C1EA9"/>
    <w:rsid w:val="008C3DC7"/>
    <w:rsid w:val="008C5CB5"/>
    <w:rsid w:val="008D3ACB"/>
    <w:rsid w:val="008D3C62"/>
    <w:rsid w:val="008D76F5"/>
    <w:rsid w:val="008E2067"/>
    <w:rsid w:val="008E27C4"/>
    <w:rsid w:val="008E322F"/>
    <w:rsid w:val="008F201B"/>
    <w:rsid w:val="008F2384"/>
    <w:rsid w:val="008F606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3F36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524C7"/>
    <w:rsid w:val="00961972"/>
    <w:rsid w:val="00966EC9"/>
    <w:rsid w:val="00967DBC"/>
    <w:rsid w:val="009710F9"/>
    <w:rsid w:val="009722FB"/>
    <w:rsid w:val="009777D0"/>
    <w:rsid w:val="009864C0"/>
    <w:rsid w:val="009912D3"/>
    <w:rsid w:val="00991781"/>
    <w:rsid w:val="009934FD"/>
    <w:rsid w:val="009967CA"/>
    <w:rsid w:val="009A2BB9"/>
    <w:rsid w:val="009B490E"/>
    <w:rsid w:val="009B56DC"/>
    <w:rsid w:val="009C0DBD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A02A4E"/>
    <w:rsid w:val="00A07BE8"/>
    <w:rsid w:val="00A11249"/>
    <w:rsid w:val="00A143D2"/>
    <w:rsid w:val="00A144A1"/>
    <w:rsid w:val="00A17EA4"/>
    <w:rsid w:val="00A21E5F"/>
    <w:rsid w:val="00A21EC4"/>
    <w:rsid w:val="00A26A6A"/>
    <w:rsid w:val="00A26E57"/>
    <w:rsid w:val="00A32165"/>
    <w:rsid w:val="00A47E59"/>
    <w:rsid w:val="00A504AC"/>
    <w:rsid w:val="00A543D5"/>
    <w:rsid w:val="00A5453B"/>
    <w:rsid w:val="00A54E84"/>
    <w:rsid w:val="00A65BA1"/>
    <w:rsid w:val="00A7630C"/>
    <w:rsid w:val="00A765E8"/>
    <w:rsid w:val="00A8289A"/>
    <w:rsid w:val="00A848DA"/>
    <w:rsid w:val="00A84DA1"/>
    <w:rsid w:val="00A86451"/>
    <w:rsid w:val="00A86CCA"/>
    <w:rsid w:val="00A92552"/>
    <w:rsid w:val="00AA1B9D"/>
    <w:rsid w:val="00AA47FD"/>
    <w:rsid w:val="00AA5ED0"/>
    <w:rsid w:val="00AA7A53"/>
    <w:rsid w:val="00AB0F20"/>
    <w:rsid w:val="00AB5663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1D32"/>
    <w:rsid w:val="00B044EB"/>
    <w:rsid w:val="00B04545"/>
    <w:rsid w:val="00B04A99"/>
    <w:rsid w:val="00B06ED0"/>
    <w:rsid w:val="00B10560"/>
    <w:rsid w:val="00B227FC"/>
    <w:rsid w:val="00B23521"/>
    <w:rsid w:val="00B26CF2"/>
    <w:rsid w:val="00B271AD"/>
    <w:rsid w:val="00B340CB"/>
    <w:rsid w:val="00B40848"/>
    <w:rsid w:val="00B40CFB"/>
    <w:rsid w:val="00B42672"/>
    <w:rsid w:val="00B52975"/>
    <w:rsid w:val="00B61088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7BA0"/>
    <w:rsid w:val="00BA4182"/>
    <w:rsid w:val="00BA7B33"/>
    <w:rsid w:val="00BA7D6F"/>
    <w:rsid w:val="00BB0D2F"/>
    <w:rsid w:val="00BB0DBD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C04833"/>
    <w:rsid w:val="00C1567A"/>
    <w:rsid w:val="00C229D9"/>
    <w:rsid w:val="00C2678C"/>
    <w:rsid w:val="00C36F95"/>
    <w:rsid w:val="00C4033B"/>
    <w:rsid w:val="00C43F42"/>
    <w:rsid w:val="00C51317"/>
    <w:rsid w:val="00C51FCB"/>
    <w:rsid w:val="00C54E94"/>
    <w:rsid w:val="00C57510"/>
    <w:rsid w:val="00C60B51"/>
    <w:rsid w:val="00C64BFA"/>
    <w:rsid w:val="00C65287"/>
    <w:rsid w:val="00C73376"/>
    <w:rsid w:val="00C73F6B"/>
    <w:rsid w:val="00C844A0"/>
    <w:rsid w:val="00C85F4A"/>
    <w:rsid w:val="00C871C7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D58C3"/>
    <w:rsid w:val="00CE3299"/>
    <w:rsid w:val="00CE5740"/>
    <w:rsid w:val="00CF0131"/>
    <w:rsid w:val="00CF1FE1"/>
    <w:rsid w:val="00CF6BD0"/>
    <w:rsid w:val="00D00087"/>
    <w:rsid w:val="00D05553"/>
    <w:rsid w:val="00D06AE5"/>
    <w:rsid w:val="00D07753"/>
    <w:rsid w:val="00D1074A"/>
    <w:rsid w:val="00D10B68"/>
    <w:rsid w:val="00D130FE"/>
    <w:rsid w:val="00D1484C"/>
    <w:rsid w:val="00D26949"/>
    <w:rsid w:val="00D27916"/>
    <w:rsid w:val="00D31FBB"/>
    <w:rsid w:val="00D350E2"/>
    <w:rsid w:val="00D44BA3"/>
    <w:rsid w:val="00D456ED"/>
    <w:rsid w:val="00D4707E"/>
    <w:rsid w:val="00D47DA0"/>
    <w:rsid w:val="00D55653"/>
    <w:rsid w:val="00D57704"/>
    <w:rsid w:val="00D57A5B"/>
    <w:rsid w:val="00D61761"/>
    <w:rsid w:val="00D61BAF"/>
    <w:rsid w:val="00D63B42"/>
    <w:rsid w:val="00D7073B"/>
    <w:rsid w:val="00D70E53"/>
    <w:rsid w:val="00D715AD"/>
    <w:rsid w:val="00D717FD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17FC3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26D9"/>
    <w:rsid w:val="00EB4D8A"/>
    <w:rsid w:val="00EC531F"/>
    <w:rsid w:val="00ED07BE"/>
    <w:rsid w:val="00ED347D"/>
    <w:rsid w:val="00ED3C53"/>
    <w:rsid w:val="00ED3EB2"/>
    <w:rsid w:val="00ED462F"/>
    <w:rsid w:val="00ED7AB9"/>
    <w:rsid w:val="00EE0F7D"/>
    <w:rsid w:val="00EE128D"/>
    <w:rsid w:val="00EF166E"/>
    <w:rsid w:val="00EF3108"/>
    <w:rsid w:val="00F02C05"/>
    <w:rsid w:val="00F11819"/>
    <w:rsid w:val="00F21A69"/>
    <w:rsid w:val="00F24C2C"/>
    <w:rsid w:val="00F32C6F"/>
    <w:rsid w:val="00F36E90"/>
    <w:rsid w:val="00F37C7F"/>
    <w:rsid w:val="00F410CF"/>
    <w:rsid w:val="00F51854"/>
    <w:rsid w:val="00F558A5"/>
    <w:rsid w:val="00F57894"/>
    <w:rsid w:val="00F631F6"/>
    <w:rsid w:val="00F67983"/>
    <w:rsid w:val="00F71FA4"/>
    <w:rsid w:val="00F73D4C"/>
    <w:rsid w:val="00F76B45"/>
    <w:rsid w:val="00F77C9C"/>
    <w:rsid w:val="00F93853"/>
    <w:rsid w:val="00F945F2"/>
    <w:rsid w:val="00F97C04"/>
    <w:rsid w:val="00FB484A"/>
    <w:rsid w:val="00FB4EAA"/>
    <w:rsid w:val="00FB6305"/>
    <w:rsid w:val="00FC5855"/>
    <w:rsid w:val="00FD0817"/>
    <w:rsid w:val="00FD1D75"/>
    <w:rsid w:val="00FD3487"/>
    <w:rsid w:val="00FD4837"/>
    <w:rsid w:val="00FE198E"/>
    <w:rsid w:val="00FE41D5"/>
    <w:rsid w:val="00FE5AB0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AC280-97A1-4241-BC75-F1734149B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12</Pages>
  <Words>2463</Words>
  <Characters>14042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sharonov.i.a</cp:lastModifiedBy>
  <cp:revision>18</cp:revision>
  <cp:lastPrinted>2022-10-08T04:50:00Z</cp:lastPrinted>
  <dcterms:created xsi:type="dcterms:W3CDTF">2020-11-12T14:33:00Z</dcterms:created>
  <dcterms:modified xsi:type="dcterms:W3CDTF">2022-10-29T05:26:00Z</dcterms:modified>
</cp:coreProperties>
</file>