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FD5E40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D5E40" w:rsidRDefault="00FD5E40" w:rsidP="00DC41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C41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5E40" w:rsidRPr="00FD5E40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D5E40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FD5E40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D5E40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FD5E40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D5E40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D5E40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4C7ED2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4C7ED2" w:rsidRDefault="003C4F17" w:rsidP="00DC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4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3C4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C4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программам Челябинской области и непрограммным направлениям де</w:t>
            </w:r>
            <w:r w:rsidRPr="003C4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C4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тельности), группам видов расходов, разделам и подразделам классификации расходов бюджетов на </w:t>
            </w:r>
            <w:r w:rsidR="00DC418B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201</w:t>
            </w:r>
            <w:r w:rsidR="00DC418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DC418B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DC418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DC418B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2869D0" w:rsidRPr="004C7ED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7E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5" w:type="dxa"/>
        <w:tblInd w:w="93" w:type="dxa"/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DC418B" w:rsidRPr="000B5564" w:rsidTr="00AE73B9">
        <w:trPr>
          <w:trHeight w:val="803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8B" w:rsidRPr="000B5564" w:rsidRDefault="00DC418B" w:rsidP="005B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</w:p>
          <w:p w:rsidR="00DC418B" w:rsidRPr="000B5564" w:rsidRDefault="00DC418B" w:rsidP="00AE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3C4F17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4F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3C4F17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4F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DC418B" w:rsidRPr="000B5564" w:rsidTr="005B0479">
        <w:trPr>
          <w:trHeight w:val="547"/>
          <w:tblHeader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8B" w:rsidRPr="000B5564" w:rsidRDefault="00DC418B" w:rsidP="005B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8B" w:rsidRPr="000B5564" w:rsidRDefault="00DC418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131 310 969,6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139 249 230,6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воохранения Челяби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24 930 248,2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24 981 586,8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помощи. Предупреждение и бор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 с социально значим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1 727 678,2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1 728 836,7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мочий по организации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оказания населению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пе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помощи, 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специализирова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 и паллиативной мед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диспансеризации работающих граждан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инфекционных заболеваний, управля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средствами спец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новых технологий противовирусной терапии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хронических гепатитов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инфекций у больных ВИЧ-инфекцией, антиретров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и противовиру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препаратов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агностических средств для выявления и монит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лечения лиц, инф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иммунодефицита челов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гепатитов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ВИЧ-инфекции и гепатитов B и C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бюджету террит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фонда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видов и условий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оказания медицинской помощи, не установле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базовой программой обязательного медици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страхования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FF1" w:rsidRDefault="00275FF1" w:rsidP="00275F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169 658,2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68 207,9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100 397,0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01 1 89 47100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рии, диагностические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шенствование оказания специализированной, включая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эвакуации»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3 117 894,6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3 159 261,3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3 087 189,9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3 128 166,5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144 244,7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1 725 995,8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1 737 807,1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398 407,6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51 509,8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32 473,8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ложной помощи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11 495,5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включенной в базовую программу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страхования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737 481,1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деятельности, 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трансплантацией (пересадкой) органов и тканей человека, в том числе с донорством 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в целях трансплантации (пер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материально-технической базы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текущего и капитального ремонта, противоавари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и противопожарных мероприятий»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80 043,9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EB13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37B" w:rsidRDefault="00EB13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556 415,5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560 539,1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питанием береме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врачей с уч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(Социальное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бенка у беременных женщин, неонатального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скрининга на пять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медико-генетическими консультациями, а также медико-генетических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в соответс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F02" w:rsidRDefault="006D2F02" w:rsidP="006D2F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116 057,0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98 940,5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16 335,7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Родильные дома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300 783,4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303 476,1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242 102,1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58 661,2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61 325,0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материально-технической базы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основных средств»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ленные на обследование населения с целью выя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туберкулеза, леч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больных туберкул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профилакт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мероприятий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медицинской реабилит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санаторно-курортного лечения, в том числе детей»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220 738,9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219 720,3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117 769,4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60 924,9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подростков, в том числе больных туберкулезом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101 950,9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в том числе детям»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192 535,9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192 535,9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160 967,7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питали, медико-санитарные части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31 568,2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развитием отрасли здравоохранения»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17 391 179,2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17 391 252,4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17 261 792,3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17 261 792,3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9 567,9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15 Федерального закона от 21 ноября 2011 года № 323-ФЗ «Об осн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 охраны здоровья 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охраны здоровья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15 Федерального закона от 21 ноября 2011 года № 323-ФЗ «Об осн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 охраны здоровья 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охраны здоровья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Страховые взносы по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обязательному медици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ботающего населения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в сфере здравоохр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36 250,7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36 250,7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деятельности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 государственной власти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осуществляющего функции и полномочия учредителя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бюджетного (а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тономного) учреждения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479" w:rsidRDefault="005B0479" w:rsidP="005B04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161 784,1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163 461,4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премии Губернатора Челябинской области, приуроченные к праздн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профессиональн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праздника – Дня мед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работника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вруч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премии Губернатора Челябинской области, приуроченные к праздн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профессиональн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праздника – Дня мед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работника (С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134 678,8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130 120,8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системы лекарственного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в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1 463 214,7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1 462 444,0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государства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1 072 914,2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1 067 839,8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и специализ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лечебного питания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терр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и специализ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рованными продуктами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лечебного питания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терр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дуктами лечебного пит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жизнеугрожающими и хроническими прогресс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рующими редкими (о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приводящими к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кращению продолж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дуктами лечебного пит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жизнеугрожающими и хроническими прогресс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рующими редкими (о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приводящими к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кращению продолж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отдельных полномочий в области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лекарственного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(Социальное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населения закр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обслуживаемых федеральными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бюджетными учреждениями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ведении Федеральн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медико-биологического агентства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населения закр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обслуживаемых федеральными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бюджетными учреждениями здрав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ведении Федеральн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медико-биологического агентства (Социальное обеспечение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14 699,5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зационных мероприятий по обеспечению лиц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тами, предназначенными для лечения больных зл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качественными новообр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зованиями лимфоидной, кроветворной и родс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тканей, гем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филией, муковисцидозом, гипофизарным нанизмом, болезнью Гоше, рассея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а также после трансплантации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 (или) тканей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переливания крови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10 47200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18 517 649,8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18 522 740,2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тельств, возникающих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329 919,5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329 919,5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каникулярное время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рушениями здоровья, обучающихся в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образовательных, общеобразовательных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организациях дополнительного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(в том числе в организациях,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по адаптированным осно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программам) усл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ми-инвалидами качес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17 435 374,0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17 435 374,0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(законных пре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детей-инвалидов в части 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обучения по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новным общеобразов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дому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по делам нес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психолого-педагогической, мед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и социальной помощи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освоении основных общеобразовательных программ, своем разв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в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общеобразовател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03 0 02 73900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111 489,1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111 489,1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для обуча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здоровья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обеспечение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организациях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длительном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обеспечение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общеобразовател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дениях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(общес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87B" w:rsidRDefault="00C8787B" w:rsidP="00C878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(Межбю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учреждений -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реализующих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 и (или) среднего общего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награждения педагогич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коллективам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образовательных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основного общего и (или) среднего общего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- победителям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учителей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(или) среднего общ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«Совр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менные образовательные технологии» (Межбю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7 Федерального закона от 29 декабря 2012 года № 273-ФЗ «Об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7 Федерального закона от 29 декабря 2012 года № 273-ФЗ «Об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власти субъектов Российской Федерации в соответствии с частью 1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статьи 7 Федерального закона от 29 декабря 2012 года № 273-ФЗ «Об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188 162,1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(Расходы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номными и казенными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(муниципальных)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27 884,8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27D" w:rsidRDefault="007D527D" w:rsidP="007D527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27 884,8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учебниками в соответс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речнем учебников, рек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имеющих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ганизациями,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деятельность, и учебными пособиями, допущенными к испол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при реализации указанных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2379" w:rsidRDefault="00852379" w:rsidP="008523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функции учредителя, в отношении которых 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ществляет Министерство образования и науки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уче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ванных к использованию при реализации имеющих государственную аккр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начального общего, основного общ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организациями, осуществляющими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указанных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(Закупка товаров, работ 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1FD" w:rsidRDefault="008C51FD" w:rsidP="008C51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педагогических коллективов и учителей образовательных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основного общего и (или) среднего общего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«Современные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гии» и выплата его поб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ощрения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349 243,2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45 565,2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организации - школы-интернаты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72 042,3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98 399,4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110 713,2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мероприятия по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ведению оздоровител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кампании детей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22 523,1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финансовое обеспечение мероприятий федеральной целевой программы развития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 на 2016 - 2020 годы (Предоставление субсидий бюджетным,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Общеобразовательные организации для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ограниче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89 493,4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организации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для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44 229,1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организации для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8 532,5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«Поддержка и развитие дошкольного образования в Челяби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10 678 474,7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10 678 474,7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7B48" w:rsidRDefault="00F87B48" w:rsidP="00F87B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оказавшихся в трудной жизненной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туации, в расположенные на территории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дошкольные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через предоставление компенсации части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платы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10 569 569,5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10 569 569,5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 образования в частных дошкольных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взимаемой с родит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за присмотр и уход за детьми в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на территории Челябинской области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фессионального образ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2014–2019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3 587 589,2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3 631 583,6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76 790,0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терь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нятием субъектами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об установлении льгот по тарифам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езд обучающихся общ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учащихся очной формы обучения профе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образовательных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железнодорожным транспортом общего пользования в пригоро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3 108 484,5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3 132 485,3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3 039 772,7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3 063 197,5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рийных и противопожа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9E26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и форменной одеждой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детов казачьих кадетских корпусов, созданных на базе областных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бюджетных и автономных учреждений – профессиональных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специальности среднего профессионального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«Физическая культура», включенных в спортивный резерв для спортивных сборных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манд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403 644,2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374 726,9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2678" w:rsidRDefault="009E267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394 366,2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сферах жизнедеятельн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 и других маломобильных групп населения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маломобильных групп населения 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образовательные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зации (Межбюджетные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R0277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Адаптация зданий для доступа инвалидов и 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маломобильных групп населения 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учреждения социальной защиты нас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маломобильных групп населения 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учреждения физической культуры и спорта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доступа инв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к приоритетным объектам и услугам в сфере здр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нансами и государс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венным долгом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12 190 521,4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14 034 728,1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обеспечение бюджетного процесса и развитие информацио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управления финансами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государственным долгом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2 880 968,1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4 726 761,8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нивание бюджетной обеспеченности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1 764 329,0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1 770 376,0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расчету и 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городским поселениям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расчету и 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сельским поселениям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полномочий по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расчету и 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внутриг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родским районам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обеспеченности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обеспеченности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(городских округов,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округов с вну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ригородским делением)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375 714,0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381 761,0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усилий органов местного самоуправления по обеспечению сбала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7 333 607,4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7 327 560,4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выплату заработной платы рабо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органов местного самоуправления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ципальных учреждений, оплату топливно-энергетических ресурсов,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водоснабжения,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потребля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муниципальными учреждениями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сбалансирова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«Обеспечение 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финансов Челябинской области» на 2017–2019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167 238,5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167 238,5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хивного дела в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2016–2019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61 396,1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61 396,1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приема и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сохранности прин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тых на государственное хранение в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муниципальные архивы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архивных докуме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2016-2019 годах»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28 870,8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архивных докуме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отнесенных к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Челябинской области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ственный архив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Челябинского областного страхового фонда док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ментации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документов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и других архивных документов, хранящихся в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муниципальных архивах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 2016-2019 годах»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ственный архив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регулирование в сфере архивного дела на территории Челябинской области и создание стр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2017–2019 годах»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«Обеспечение доступным и комфор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Федерации» в Челябинской области на 2014–2020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578 307,6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578 307,6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земельных участков для освоения в целях 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рования, градостроител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зонирования и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территорий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(Капитальные вложения в объекты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 объектов комм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водов и газовых сетей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Модернизация, реконс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систем вод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систем электросна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пловые пункты, в том числе проектно-изыскательские работы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5782" w:rsidRDefault="00F05782" w:rsidP="00F057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переселению граждан из жилищного фонда, признанного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тение) жилых помещений для осуществления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переселению граждан из жилищного фонда, признанного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молодым семьям – участникам подпрограммы дополн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социальных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новлении) одного ребенка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выплат на приобр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индивидуальн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жилого дома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социальных выплат для погашения части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жилищным 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 (займам), взятым на приобретение (стро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жилья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14 5 01 26000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«Капитальное строительство в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2014–2019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1 502 876,8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1 502 876,8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964 750,9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932 798,9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205 313,9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205 313,9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14 645,9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14 645,9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государственной (муниципальной) собс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 (Капитальные вложения в объекты государственной (муниципальной) собс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«Чистая вода» на территории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зация, реконструкция и капитальный ремонт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систем водосна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канализации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«Энергосбер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жение и повышение энергетической эффе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сбережению и повыш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энергетической э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объектов коммунального хозяйства и систем инженерной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в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образованиях Челябинской области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сбережению и повыш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энергетической э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фективности в органах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исполнительной власти Челябинской области и государственных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дениях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д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рожного хозяйства в Челябинской области на 2015–2022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7 269 772,9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7 747 870,2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31AB" w:rsidRDefault="00B231AB" w:rsidP="00B23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дорог общего пользов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местного значения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местного значения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308 269,8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дорог общего пользов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межмуниципального зн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5 453 924,3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5 469 500,3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автомобильных дорог общего пользов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межмуниципального зн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672 403,8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687 979,8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23 048,5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«Обеспечение общественного порядка и противодействие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 на 2016–2019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4269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512 113,9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269C0" w:rsidRDefault="004269C0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512 113,9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безопасности 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территории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граждан к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граждан к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охраны жизни и здоровья граждан, их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прав на безопа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условия движения на дорогах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дорожного движ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6" w:rsidRDefault="00D522B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22B6" w:rsidRDefault="00D522B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22B6" w:rsidRDefault="00D522B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22B6" w:rsidRDefault="00D522B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22B6" w:rsidRDefault="00D522B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безопа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дорожного движ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распростр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наркомании на территории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ребления наркотиками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зывная подготовка мол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46 405,7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воинского учёта на территориях, где отсутс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вуют военные комисс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риаты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по 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органами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ственная поддержка 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на территории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«Финансовое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фун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Министерством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Челябинской области»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ф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зической культуры и спорта в Челябинской области» на 2015–2019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1 801 852,3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1 811 691,7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высших достижений»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1 209 675,2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1 209 675,2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1 112 850,0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1 112 850,0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мероприятий в сфере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в сфере физической культуры и спорта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96 825,2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96 825,2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и спортивных мероприятий (Расходы на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6B1B" w:rsidRDefault="00B46B1B" w:rsidP="00B46B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70 065,2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мероприятия в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сфере физической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в сфере физической культуры и спорта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и спортивных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(Расходы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«Совершенствование системы управления 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564 993,3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574 832,7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386 421,0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393 370,7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(сборные кома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341 983,8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348 312,3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(сборные кома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45 058,4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подготовки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146 087,6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137 512,8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140 147,0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нансовой поддержки спортивных организаций, осуществляющих подг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товку спортивного резе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для сборных команд Российской Федерации за счет средств областного бюджета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1C4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«Повышение эффективности реал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зации молодежной п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литики в Челябинской области» на 2015–2019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17 211,5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с дет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 молодежью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мероприятия для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 и молодежи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85D" w:rsidRDefault="001C485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«Улучшение условий и охраны труда в Челябинской области на 2017–2019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690E" w:rsidRDefault="0097690E" w:rsidP="00976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целях 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профессиональных рисков работников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«Оказание 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действия добровольн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 переселению в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бинскую область соот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чественников, прож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переселению соот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область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переселению соот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область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«Защита нас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ления и территории от чрезвычайных ситу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ций, обеспечение п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жарной безопасности Челябинской области» на 2014–2021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722 930,3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722 930,3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защиты населения и территории Челябинской области от чрезвычайных ситуаций природного и техноге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266 264,4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2C" w:rsidRDefault="00C6402C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402C" w:rsidRDefault="00C6402C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2C" w:rsidRDefault="00C6402C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402C" w:rsidRDefault="00C6402C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2C" w:rsidRDefault="00C6402C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402C" w:rsidRDefault="00C6402C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эксплуат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системы вызова эк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тренных оперативных служб по единому номеру «112»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195 006,0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системы обеспечения вызовов эк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тренных оперативных служб по единому номеру «112»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функци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системы обеспечения вызовов эк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тренных оперативных служб по единому номеру «112»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системы обеспечения вызовов эк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тренных оперативных служб по единому номеру «112»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природного и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Поисковые и аварийно-спасательные учреждения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87 239,2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87 239,2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9 083,5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части создания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ловий для организации добровольной пожарной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охраны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пожарной безопасности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пожарной безопасности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375 279,7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375 279,7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пожарной безопасности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70 735,3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пожарной безопасности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 радиационной обст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на территориях, подвергшихся радиоа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тивному загрязнению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«Охрана окр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жающей среды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135 615,4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135 615,1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природных террит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регионального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 персоналу в целях обеспечения выполнения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2 731,7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мониторингу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мониторингу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7 461,9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ческому мониторингу (Закупка товаров, работ 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4 552,6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эффекти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 в сфере охраны окружающей ср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государства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(Иные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«Экономич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ционная экономика Ч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224 791,2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224 791,2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малого и среднего предприним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на 2016-2019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нающих предпринимат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поддержку мал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крестьянские (ферме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ские) хозяйства,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взноса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номной некоммерческой организации «Центр кл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стерного развития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проведение окружных этапов конкурса «Славим человека труда!» Урал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федерального окр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развития эк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49 157,6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39 157,6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взноса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ничества Челябинской области»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кадров для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Федерации за счет средств областн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взноса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инвестиционного разв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674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«Совершенствование государственного страт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2016-2019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101 182,4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101 179,5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4 903,1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CE3" w:rsidRDefault="00674CE3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государственных нужд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циальной защиты нас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ления в Челябинской области»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22 291 365,8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22 403 645,4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7 053 949,8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7 080 044,4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6 669 239,0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6 693 820,7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детей-сирот и детей, оставшихся без попечения родителей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детей-сирот и детей, оставшихся без попечения родителей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1 552 654,7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1 576 066,6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жилых помещений детям-сиротам и детям, оставшимся без попеч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жилых помещений за счет средств областного бюджета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сирот и детей, оставши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Ежемесячное пособие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ребенком в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полутора до трех лет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ежемесячном пособии по уходу за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лутора до трех лет»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пособии на ребенка»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рождении ребенка в соответствии с Законом Челябинской области «Об областном единовреме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пособии при рожд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ребенка» (Межбю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семье, а также возн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граждение, причита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щееся приемному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ся без попечения родит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1 163 306,1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1 168 996,1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статусе и дополнител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опеке и попечительству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для детей-сирот и детей, оставшихся без попечения родителей,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жилых помещений приемным семьям по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безвозмездного пользования жилых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детей-сирот и детей, оставши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45E2" w:rsidRDefault="003545E2" w:rsidP="003545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пособий лицам, не подлежащим обязател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социальному стр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хованию на случай вр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нетрудоспосо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в связи с мат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ринством, и лицам, ув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дацией организаций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1 914 342,6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1 909 822,4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133 949,6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имеющим в собственности жилое помещение, на ремонт жилого помещения в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держки детей-сирот и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детей,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 на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жилых пом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для детей-сирот, детей, оставшихся без попечения родителей, усыновленных жителями Челябинской области, в соответствии с Законом Челябинской области «О мерах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усын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вивших, взявших под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опеку (попечительство) или в приемную семью детей из организаций для детей-сирот, не явля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Челябинской области «О мерах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B7F" w:rsidRDefault="00494B7F" w:rsidP="00494B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усын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Челябинской области «О мерах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для многодетных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«Материнская слава»,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знаке отличия Челябинской области «Материнская слава»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для многодетных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«Материнская слава»,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знаке отличия Челябинской области «Материнская слава»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 награждении знаком отличия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 в соответствии с Законом Челябинской области «О знаке отличия Челябинской области «Семейная доблесть»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 награждении знаком отличия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«Семейная доблесть» в соответствии с Законом Челябинской области «О знаке отличия Челябинской области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«Семейная доблесть»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единовреме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при всех формах устройства детей, лишенных родительского попечения, в семью (С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беременной жене военнослужащего, проходящего военную службу по призыву, а также ежемесячного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ребенка военн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служащего, проходящего военную службу по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в соответствии с Федеральным законом от 19 мая 1995 года № 81-ФЗ «О государственных пособиях гражданам, имеющим детей»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38 972,3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пособий лицам, не подлежащим обязател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социальному стр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хованию на случай вр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нетрудоспосо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в связи с мат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ринством, и лицам, ув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ленным в связи с ликв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дацией организаций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252 274,1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252 274,1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(лечение)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(Социальное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органами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3 статьи 25 Федерального закона от 24 июня 1999 года № 120-ФЗ «Об осн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 системы профилакт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безнадзорности 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вонарушений несове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шеннолетних» полном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по осуществлению деятельности, связанной с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перевозкой между суб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ектами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а также в пределах территорий государств - участников Содружества Независимых Государств несовершеннолетних,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организаций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детей-сирот и детей,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организаций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3 статьи 25 Федерального закона от 24 июня 1999 года № 120-ФЗ «Об осн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 системы профилакт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безнадзорности 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вонарушений несове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шеннолетних» полном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осуществлению деятельности, связанной с перевозкой между суб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ектами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рации, а также в пределах территорий государств - участников Содружества Независимых Государств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несовершеннолетних,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организаций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детей-сирот и детей,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образовател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организаций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жизни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11 383 673,0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11 437 483,9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10 942 457,4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10 996 218,7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Челябинской области»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литических репрессий в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звании «Ветеран труда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коммунальных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соответствии с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10 881,2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за пользование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лугами связи в соответс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ти» (Межбюджетные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246 883,8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246 883,8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субсидий на оплату жилого помещения и коммунальных услуг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2 076 849,3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2 106 707,6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мер социальной поддержки граждан,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вергшихся воздействию радиации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годной денежной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нагрудным знаком «П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2 474 800,2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2 474 513,5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гражданской 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владельцев транспортных сре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в с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оответствии с Федерал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25 апреля 2002 года № 40-ФЗ «Об обязательном страхов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гражданской отве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владельцев транспортных средств»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граждан, работающих и проживающих в сельских населенных пунктах и рабочих поселках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727 421,0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751 098,6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 в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возмещении стоимости услуг по погребению и выплате социального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в связи с ростом платы за коммунальные услуги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детей поги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войны»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411 215,6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411 265,2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граждан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за выдающиеся достижения и особые заслуги перед Челябинской областью в соответствии с постано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«Об утверждении Положения о порядке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жета»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граждан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за выдающиеся достижения и особые заслуги перед Челябинской областью в соответствии с постано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«Об утверждении Положения о порядке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жета» (Социальное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FA2" w:rsidRDefault="00C70FA2" w:rsidP="00C70F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лицам, уд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«Почетный гражд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в соответствии с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«О наградах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C89" w:rsidRDefault="00BC6C89" w:rsidP="00BC6C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области на профессиональной пост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постановлением Законодательного Собр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«Об утверждении 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и усл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 выплаты ежемеся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доплаты к страховой пенсии гражданам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ществлявшим полном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основе»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области на профессиональной пост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постановлением Законодательного Собр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Челябинской области «Об утверждении Пол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и усл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 выплаты ежемеся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доплаты к страховой пенсии гражданам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ществлявшим полном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основе»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замещавшим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Челябинской области, в соответствии с постановлением Закон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Собрания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«Об утверждении Положения об отдельных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570C" w:rsidRDefault="009F570C" w:rsidP="009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замещавшим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Челябинской области, в соответствии с постановлением Закон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Собрания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«Об утверждении Положения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 отдельных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замещавшим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в соответствии с постано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пенсионном обеспечении лиц, замещавших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постановлений Губе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замещавшим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в соответствии с постано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«О пенсионном обеспечении лиц, замещавших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постановлений Губе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Губернатора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прекр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тившего исполнение 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полномочий, в соо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бернаторе Челябинской области»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прекр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тившего исполнение 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полномочий, в соо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бернаторе Челябинской области»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домах, жилых домов и на подводку к дому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зопровода и установку внутридомового газового оборудования в соотве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ABF" w:rsidRDefault="00E36ABF" w:rsidP="00E36A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домах, жилых домов и на подводку к дому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зопровода и установку внутридомового газового оборудования в соотве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обязанностей военной службы или умерших вследствие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травмы после увольнения с военной службы,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«О социальном обеспечении родителей военнослужащих, поги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обязанностей военной службы или умерших вследствие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травмы после увольнения с военной службы»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осуществляется за счет средств федеральн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осуществляется за счет средств федеральн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лицам,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возраста и инвалидов,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соответствии с Законом Челябинской области «Об организации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приемных семей для граждан пожилого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огородничество и дачное хозяйство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детям умерших участников ликвидации последствий катастрофы на Чернобыльской АЭС, детям, страдающим заб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 вследствие воздействия радиации на их родителей, дедушек, бабушек в результате аварии в 1957 году на производственном объ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радиоактивных отх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реку Теча, в соо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детям умерших участников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квидации последствий катастрофы на Черн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страдающим заболев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радиации на их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дедушек, баб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«Маяк» и сбросов ради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детям умерших участников ликвидации последствий катастрофы на Чернобыльской АЭС, детям, страдающим заб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 вследствие воздействия радиации на их родителей, дедушек, бабушек в результате аварии в 1957 году на производственном объ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радиоактивных отх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реку Теча, в соо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детям умерших участников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квидации последствий катастрофы на Черн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страдающим заболев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радиации на их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дедушек, баб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«Маяк» и сбросов ради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активных отходов в реку Теча 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единовременного пособия и ежемесячной денежной компенсации гражданам при возникн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вении поствакцинальных осложнений в соответс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зак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мунопрофилактике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фекционных болезней»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регулировании государственной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(Заку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в соответствии с Законом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регулировании государственной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социального пособия гражданам, находящимся в трудной жизненной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социального пособия гражданам, находящимся в трудной жизненной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социально ориентирова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финансовой поддержки социально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ориентированным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циям, осуществляющим деятельность по 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поддержке и защите граждан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ентированным некомме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организациям, деятельность которых направлена на развитие физической культуры и спорта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39B5" w:rsidRDefault="008B39B5" w:rsidP="008B3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ционирование системы социального обслужив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социальной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3 843 335,7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3 875 709,8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управления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1 975 397,9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1 975 397,9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1 065 242,8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979 719,1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995 215,4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35 057,1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28 4 10 40800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15 841,5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16 176,3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57 667,3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Дома–интернаты для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выполнения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Дома–интернаты для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2126" w:rsidRDefault="00372126" w:rsidP="003721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43 299,2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«Воспроизво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и использование природных ресурсов Челябинской области на 2014-2019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55 324,0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55 324,0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плекса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2014–2019 годах»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гидр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в целях обеспечения безопасности гидроте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(Межбюджетные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водных отношений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затопления и подтопл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власти субъектов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в соответствии с частью первой статьи 6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закона от 24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реля 1995 года № 52-ФЗ «О животном мире»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в области охр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животного мира (за исключением охотничьих ресурсов и водных 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логических ресурсов)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33 Федерального закона от 24 июля 2009 года № 209-ФЗ «Об охоте и о сохранении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о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сении изменений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и использ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охотничьих ресу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по федеральному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надзору, выдаче разрешений на добычу охотничьих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заключению охотхозя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соглашений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выполнения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33 Федерального закона от 24 июля 2009 года № 209-ФЗ «Об охоте и о сохранении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о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сении изменений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и использ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охотничьих ресу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по федеральному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надзору, выдаче разрешений на добычу охотничьих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заключению охотхозя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соглашений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33 Федерального закона от 24 июля 2009 года № 209-ФЗ «Об охоте и о сохранении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ничьих ресурсов и о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сении изменений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и использ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охотничьих ресу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по федеральному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надзору, выдаче разрешений на добычу охотничьих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заключению охотхозя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соглашений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1 статьи 33 Федерального закона от 24 июля 2009 года № 209-ФЗ «Об охоте и о сохранении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о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сении изменений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и использ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охотничьих ресу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 исключением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федеральному государственному охо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выдаче разрешений на добычу охотничьих ресурсов и заключению охотхозя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соглашений) (Закупка товаров, работ 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формационного общес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в Челябинской 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2016–2018 г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310 441,7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спутниковых навиг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космической деятельности в интересах социально-экономического и инн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вационного развития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спутниковых нав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системы ГЛОНАСС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спутниковых нав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системы ГЛОНАСС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информационных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технологий в целях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качества жизни населения Челябинской области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и 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электронного правительства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ведомственными им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в электро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форме, а также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ходимых для оказания государственных услуг, с использованием инфр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федерал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информационных систем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электронном виде и сопровождение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«Развитие информацио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общества 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2016–2018 годы»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в Челябинской области элементов эле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«Правос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дие» в деятельности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органов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деятельности 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отечественного апп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ратного и программного обеспечения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внедрение единой информационной системы в сфере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сегмента федерал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«Единая информационная аналитическая система» Российской Федерации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автоматизир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в сфере государственного стро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надзора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бюджетными,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номными и казенными учреждениями (Предо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систем и инфр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коммуникационной 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органов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информационно-коммуникационной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органов исполнительной власти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данных органов исполнительной власти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навигационно-информационных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базовой инфраструктуры информационного общ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преодоление выс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использовании информ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различными слоями общества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F6D" w:rsidRDefault="006A2F6D" w:rsidP="006A2F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локальной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числительной сети Мин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финансов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мационная безопасность и техническая защита»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ведомственных сетей и сервисов органов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ведомственных сетей и сервисов органов испо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нация мероприятий по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использованию информ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ционно-коммуникационных 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в деятельности органов исполнительной власти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подведомстве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казенных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сел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хозяйства в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2017–2020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2 242 746,0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2 222 463,4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1 342 306,6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1 322 024,0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1 342 306,6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1 322 024,0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субсидий на поддержку мясного скотоводства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потреб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тельским кооперативам субсидий на возмещение части затрат на реализ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молока и по сбору и доставке молока для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реработки и реализации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субсидий на возмещение части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в оборот земель сельскохозяйственного назначения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производителям субсидий на возмещение части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неральных удобрений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сельскохозяйственным товаропроизводителям в области растениеводства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507 419,7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498 992,2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крупного рогатого скота молочного направления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265 496,3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262 398,9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убсидии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оказание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достижению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левых показателей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региональных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агропр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435 632,9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модернизация, инновац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онное развитие»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субсидий на возмещение части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сельскохозяйственной техники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31 2 55 11120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инвестицио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 (займам) в агр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 (Иные бюджетные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модернизацию объектов агропромышленного комплекса, а также на приобретение техники и оборудования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товарной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кредитных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зациях, на развитие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(рыбоводство) и товарного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«Устойч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развитие сельских территорий»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населенных пунктах, 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условий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тение) жилья гражданам Российской Федерации, проживающим в сельской местности, в том числе молодым семьям и мол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специалистам,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и работа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на селе либо изъ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вившим желание пер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 жительства в 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местность и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тать там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7168" w:rsidRDefault="009D7168" w:rsidP="009D7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реализацией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программы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427 439,4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16 695,8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улучшение общих условий функциониров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сельского хозяйства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улучшение общих условий функциониров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сельского хозяйства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области ветер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нарии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научно-исследовательских и опытно-конструкторских работ в агропромышле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«Осуществление государственного рег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фов) на территории Ч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в период с 2017 по 2020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73 372,6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74 951,6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троэнергетики (Закупка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ле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хозяйства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2014–2020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320 057,5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233 802,0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233 802,0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232 802,0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вающие предоставление услуг в сфере лесных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Защита лесов от вредных организмов и других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благоприятных факторов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и экономического регулирования в сфере лесных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6741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Главного управления лесами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Главного управления лесами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 (обеспечение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Главного управления лесами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1B1" w:rsidRDefault="006741B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«Оптимизация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обеспечения» на 2017–2019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государственного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каза на дополнительное профессиональное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гражданских служащих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чивающей деятельность кадровых служб органов государственной власти Челябинской области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34 1 04 16110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2A44" w:rsidRDefault="004A2A44" w:rsidP="004A2A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резерва управленческих кадров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тематических сем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(обучение)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служащих и лиц, замещающих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должности (З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 использов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информационно-аналитической системы сбора и свода отчетности (Закупка товаров, работ и услуг для обеспечения государственных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коррупции в Челябинской области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специальных журн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противодействия 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рупции и активную </w:t>
            </w: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коррупционную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административных барьеров, оптимизация и повышение качества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том числе на базе многофункциональных центров предоставления государственных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 услуг, 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956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56841" w:rsidRDefault="0095684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многофункциональных центров, в том числе 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жировка в органах,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услуги которых предоставляются в мн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информационной системы «Многофун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услуг»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единой региональной информационно-аналитической системы управления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многофункционал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центров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«Создание си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 оповещения и 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формирования насел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ния о чрезвычайных 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ситуациях природного и техногенного характера на территории Чел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2015–2020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ционированию реги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системы центр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лизованного оповещения населения Челябинской области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2 172 983,8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2 184 303,9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2 167 983,8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2 179 303,9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1 500 755,3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1 506 447,6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в Российской Федерации»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в Российской Федерации»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1 500 735,3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1 506 427,6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бюджету Пенс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онного фонда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130 691,0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в Российской Федерации» (Межбю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130 691,0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занятости населения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особо нуждающихся в социальной защите 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социальной защите 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социальной защите 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 (Социал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социальной защите и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1 284 722,2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1 292 825,1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«Сохран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культу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303 549,0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 (Межбю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4 494,9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кин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 (Предоста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51 671,6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125 818,6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127 196,6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37 906,1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Музеи и постоянные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89 290,5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114 767,4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116 112,3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90 680,9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90 820,5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варов, работ и услуг для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25 280,0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другие организации исполнительских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389 511,0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391 894,2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376 753,2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378 455,2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высшего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высшего образов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Учебно-методические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бинеты, централизова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бухгалтерии, группы хозяйственного обслуж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теки, межшкольные учебно-производственные 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бинаты, логопедические пункты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0171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61 640,2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социального характера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7 803,9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2015-2017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5 504,6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 (Предоставление субс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Министе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3 212,3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«Управление государственным им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ществом, земельными и природными ресурсами Челябинской области в 2017-2019 годах»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151 190,2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17121" w:rsidRDefault="00017121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151 190,2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системы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собственностью и природными ресурсами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10 337,2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отношений по государственной собс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5 621,9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отношений по государственной собс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дастр недвижимости 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о границах нас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софинансир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местного самоуправления по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работ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де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имущества и природных ресурсов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земельного и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грамма Челябинской области «Сохранение объектов культурного наследия </w:t>
            </w:r>
            <w:r w:rsidR="008650D9"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 2017–2019 годы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91 Федерального закона от 25 июня 2002 года № 73-ФЗ «Об объе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культурного наследия (памятниках истории и культуры) народов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Федерации» полномочий Российской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в отношении объектов культурного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91 Федерального закона от 25 июня 2002 года № 73-ФЗ «Об объе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культурного наследия (памятниках истории и культуры) народов 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отношении объектов культурного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«Обеспечение государственного ж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надзора и ко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троля в Челябинской области» на 2017–2019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66 838,8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 Челябинской области «Реализация на территории Челяби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государс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политики в сф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 государственной р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данского состояния»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регистрацию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80 858,8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регистрацию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регистрацию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56 810,9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регистрацию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19 189 447,1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24 888 212,0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обеспечения расхо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обязательств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образований, возникающих при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государственных полномочий Российской Федерации, субъектов Российской Федерации, переданных для осущес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вления органам местного самоуправления в уст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комиссий и опр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деление перечня должн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лиц, уполномоче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 об административных правонарушениях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меропри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отлову и содержанию безнадзорных животных, защите населения от 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лезней, общих для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животных (Ме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3 168 856,9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3 237 550,7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области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 субъекта Российской Федерации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государства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государства (Иные бюджетные асси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161 765,0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467 397,0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F57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5 574,0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7B76" w:rsidRDefault="00F57B76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311 075,0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311 075,0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мировых судей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0B37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мировых судей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213 453,6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213 453,6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числения на выплаты по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оплате </w:t>
            </w:r>
            <w:proofErr w:type="gram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работников аппаратов мировых судей Челябинской области</w:t>
            </w:r>
            <w:proofErr w:type="gram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работников,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техническое 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мировых судей (Ра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общественной палаты субъекта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(Расходы на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общественной палаты субъекта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общественной палаты субъекта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(Закупка тов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(муниципальных)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общественной палаты субъекта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(Иные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органам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 в соответствии с частью первой статьи 6 Фед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закона от 24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реля 1995 года № 52-ФЗ «О животном мире»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в области 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ресурсов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деятельности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в средствах масс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65 420,6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в области социальной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14 358 335,8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19 778 699,9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5 092 524,1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10 512 888,2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своевременной и полной выплаты зарабо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платы (Расходы на выплаты персоналу в 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37F8" w:rsidRDefault="000B37F8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премия лицам, уд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знака отличия «За заслуги перед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областью», в 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наградах Челябинской области» (Социальное обеспечение и иные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жильем отдельных категорий граждан (С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циальное обеспечение и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отраслевых мер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137 788,3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мационно-коммуникационному обеспечению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исполн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50D9" w:rsidRDefault="008650D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136 288,3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(Закупка товаров, работ и услуг для обесп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(Социальное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(выполн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135 361,0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навигационно-информационных техн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95 361,0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осущест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пасного функциониров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закрытых админис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учрежд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ниям), индивидуальным предпринимателям, ф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521 767,8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по регул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тарифам на ме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муниципальных маршр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(Иные бюджетные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ходах организациям 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порта, возникающих вследствие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транспортом в пригоро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 на терр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(Иные бюджетные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942A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2A2D" w:rsidRDefault="00942A2D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166 368,6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166 368,6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палате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оказание такой помощи (Предоставление субсидий бюджетным, автономным учрежден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организации – фонду «Р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оператор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имущества в мног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домах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паниям и телерадиоорг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 целях возм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части затрат в св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 с производством и распространением средств массовой инфо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в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чатных средств массовой информации в целях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мещения части затрат в связи с производством и распространением печа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информации в Челяби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Челябинской 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в форме субсидий на во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связанных с производс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и реализацией соц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значимых проектов в средствах массовой 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(Предоставл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организаций, 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59 389,2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(Иные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56 255,7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лицом, подлеж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исполнению в 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 и освещ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гражданам, раб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и проживающим в сельских населенных пунктах и рабочих посе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(Социальное обеспечение и иные выплаты насел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(оказание услуг) по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20 979,4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государстве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 предоставления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6395" w:rsidRDefault="00CD6395" w:rsidP="00CD63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AE73B9" w:rsidRPr="00AE73B9" w:rsidTr="00AE73B9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B9" w:rsidRPr="00AE73B9" w:rsidRDefault="00AE73B9" w:rsidP="00AE7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Чел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B9" w:rsidRPr="00AE73B9" w:rsidRDefault="00AE73B9" w:rsidP="00AE73B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73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</w:tbl>
    <w:p w:rsidR="00FD5E40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D5E40" w:rsidSect="00187FCA">
      <w:footerReference w:type="default" r:id="rId7"/>
      <w:pgSz w:w="11906" w:h="16838" w:code="9"/>
      <w:pgMar w:top="1134" w:right="567" w:bottom="1134" w:left="1701" w:header="709" w:footer="709" w:gutter="0"/>
      <w:pgNumType w:start="2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A2D" w:rsidRDefault="00942A2D" w:rsidP="007F639A">
      <w:pPr>
        <w:spacing w:after="0" w:line="240" w:lineRule="auto"/>
      </w:pPr>
      <w:r>
        <w:separator/>
      </w:r>
    </w:p>
  </w:endnote>
  <w:endnote w:type="continuationSeparator" w:id="0">
    <w:p w:rsidR="00942A2D" w:rsidRDefault="00942A2D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942A2D" w:rsidRDefault="00947EF4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2A2D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7FCA">
          <w:rPr>
            <w:rFonts w:ascii="Times New Roman" w:hAnsi="Times New Roman" w:cs="Times New Roman"/>
            <w:noProof/>
            <w:sz w:val="24"/>
            <w:szCs w:val="24"/>
          </w:rPr>
          <w:t>392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A2D" w:rsidRDefault="00942A2D" w:rsidP="007F639A">
      <w:pPr>
        <w:spacing w:after="0" w:line="240" w:lineRule="auto"/>
      </w:pPr>
      <w:r>
        <w:separator/>
      </w:r>
    </w:p>
  </w:footnote>
  <w:footnote w:type="continuationSeparator" w:id="0">
    <w:p w:rsidR="00942A2D" w:rsidRDefault="00942A2D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7121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37F8"/>
    <w:rsid w:val="000B4302"/>
    <w:rsid w:val="000B4375"/>
    <w:rsid w:val="000B70FF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66CB2"/>
    <w:rsid w:val="00173D05"/>
    <w:rsid w:val="00176A69"/>
    <w:rsid w:val="001812E4"/>
    <w:rsid w:val="0018231E"/>
    <w:rsid w:val="001823A7"/>
    <w:rsid w:val="00183102"/>
    <w:rsid w:val="00187FCA"/>
    <w:rsid w:val="00190187"/>
    <w:rsid w:val="001906C6"/>
    <w:rsid w:val="00191298"/>
    <w:rsid w:val="001912A2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485D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75FF1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45E2"/>
    <w:rsid w:val="00355682"/>
    <w:rsid w:val="00362436"/>
    <w:rsid w:val="00363BA5"/>
    <w:rsid w:val="00365EC1"/>
    <w:rsid w:val="00366149"/>
    <w:rsid w:val="00371BCE"/>
    <w:rsid w:val="00372126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69C0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B7F"/>
    <w:rsid w:val="00494E66"/>
    <w:rsid w:val="00495F41"/>
    <w:rsid w:val="00497387"/>
    <w:rsid w:val="004A0502"/>
    <w:rsid w:val="004A2713"/>
    <w:rsid w:val="004A2725"/>
    <w:rsid w:val="004A2A44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479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41B1"/>
    <w:rsid w:val="00674CE3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2F6D"/>
    <w:rsid w:val="006A5A68"/>
    <w:rsid w:val="006B3B04"/>
    <w:rsid w:val="006C0AE5"/>
    <w:rsid w:val="006C34DE"/>
    <w:rsid w:val="006C5365"/>
    <w:rsid w:val="006C75B7"/>
    <w:rsid w:val="006D12C7"/>
    <w:rsid w:val="006D2F02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27D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2379"/>
    <w:rsid w:val="0085351D"/>
    <w:rsid w:val="0086172D"/>
    <w:rsid w:val="00861C4F"/>
    <w:rsid w:val="008624F3"/>
    <w:rsid w:val="00863885"/>
    <w:rsid w:val="008650D9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39B5"/>
    <w:rsid w:val="008B5D4F"/>
    <w:rsid w:val="008C1241"/>
    <w:rsid w:val="008C13B7"/>
    <w:rsid w:val="008C3917"/>
    <w:rsid w:val="008C51FD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2A2D"/>
    <w:rsid w:val="00944043"/>
    <w:rsid w:val="009464E0"/>
    <w:rsid w:val="00946996"/>
    <w:rsid w:val="00946E96"/>
    <w:rsid w:val="00947A93"/>
    <w:rsid w:val="00947EF4"/>
    <w:rsid w:val="00950DBF"/>
    <w:rsid w:val="009529E1"/>
    <w:rsid w:val="00954884"/>
    <w:rsid w:val="0095603D"/>
    <w:rsid w:val="00956084"/>
    <w:rsid w:val="0095614A"/>
    <w:rsid w:val="00956841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7690E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D7168"/>
    <w:rsid w:val="009E060F"/>
    <w:rsid w:val="009E2678"/>
    <w:rsid w:val="009E3E8C"/>
    <w:rsid w:val="009E5AC4"/>
    <w:rsid w:val="009E5EAB"/>
    <w:rsid w:val="009F255A"/>
    <w:rsid w:val="009F5078"/>
    <w:rsid w:val="009F570C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3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16857"/>
    <w:rsid w:val="00B20034"/>
    <w:rsid w:val="00B2080A"/>
    <w:rsid w:val="00B21D43"/>
    <w:rsid w:val="00B22A4D"/>
    <w:rsid w:val="00B231AB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46B1B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6C89"/>
    <w:rsid w:val="00BC7598"/>
    <w:rsid w:val="00BC7D52"/>
    <w:rsid w:val="00BD03A7"/>
    <w:rsid w:val="00BD05D5"/>
    <w:rsid w:val="00BD1E5C"/>
    <w:rsid w:val="00BD2D4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02C"/>
    <w:rsid w:val="00C64823"/>
    <w:rsid w:val="00C70FA2"/>
    <w:rsid w:val="00C71F61"/>
    <w:rsid w:val="00C74EC4"/>
    <w:rsid w:val="00C77377"/>
    <w:rsid w:val="00C77DE8"/>
    <w:rsid w:val="00C84F3B"/>
    <w:rsid w:val="00C86856"/>
    <w:rsid w:val="00C8787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B50A7"/>
    <w:rsid w:val="00CC26FF"/>
    <w:rsid w:val="00CC3075"/>
    <w:rsid w:val="00CC3CC8"/>
    <w:rsid w:val="00CD0EC5"/>
    <w:rsid w:val="00CD48E8"/>
    <w:rsid w:val="00CD6395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53CB"/>
    <w:rsid w:val="00D37228"/>
    <w:rsid w:val="00D4077C"/>
    <w:rsid w:val="00D447BE"/>
    <w:rsid w:val="00D44E34"/>
    <w:rsid w:val="00D50545"/>
    <w:rsid w:val="00D522B6"/>
    <w:rsid w:val="00D547A2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418B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6ABF"/>
    <w:rsid w:val="00E37DFB"/>
    <w:rsid w:val="00E43134"/>
    <w:rsid w:val="00E43902"/>
    <w:rsid w:val="00E43DF6"/>
    <w:rsid w:val="00E43DFB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137B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82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57B76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87B48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C7E"/>
    <w:rsid w:val="00FD1D26"/>
    <w:rsid w:val="00FD34BB"/>
    <w:rsid w:val="00FD4CA3"/>
    <w:rsid w:val="00FD5E40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195A7-ECD1-4105-871E-10E908C6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175</Pages>
  <Words>31272</Words>
  <Characters>178251</Characters>
  <Application>Microsoft Office Word</Application>
  <DocSecurity>0</DocSecurity>
  <Lines>1485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40</cp:revision>
  <cp:lastPrinted>2016-11-30T08:30:00Z</cp:lastPrinted>
  <dcterms:created xsi:type="dcterms:W3CDTF">2015-11-16T07:31:00Z</dcterms:created>
  <dcterms:modified xsi:type="dcterms:W3CDTF">2016-11-30T08:31:00Z</dcterms:modified>
</cp:coreProperties>
</file>