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435552" w:rsidRPr="00830D78" w:rsidTr="00B3500C">
        <w:trPr>
          <w:trHeight w:val="80"/>
        </w:trPr>
        <w:tc>
          <w:tcPr>
            <w:tcW w:w="3420" w:type="dxa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830D78" w:rsidRDefault="00435552" w:rsidP="00404A3C">
            <w:pPr>
              <w:jc w:val="right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 xml:space="preserve">Приложение </w:t>
            </w:r>
            <w:r w:rsidR="00404A3C">
              <w:rPr>
                <w:sz w:val="26"/>
                <w:szCs w:val="26"/>
              </w:rPr>
              <w:t>8</w:t>
            </w:r>
          </w:p>
        </w:tc>
      </w:tr>
      <w:tr w:rsidR="00435552" w:rsidRPr="00830D78" w:rsidTr="00B3500C">
        <w:trPr>
          <w:trHeight w:val="80"/>
        </w:trPr>
        <w:tc>
          <w:tcPr>
            <w:tcW w:w="3420" w:type="dxa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830D78" w:rsidRDefault="00435552" w:rsidP="00B3500C">
            <w:pPr>
              <w:jc w:val="right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35552" w:rsidRPr="00830D78" w:rsidTr="00B3500C">
        <w:trPr>
          <w:trHeight w:val="547"/>
        </w:trPr>
        <w:tc>
          <w:tcPr>
            <w:tcW w:w="3420" w:type="dxa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830D78" w:rsidRDefault="00435552" w:rsidP="00B3500C">
            <w:pPr>
              <w:jc w:val="both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435552" w:rsidRPr="00830D78" w:rsidTr="00B3500C">
        <w:trPr>
          <w:trHeight w:val="228"/>
        </w:trPr>
        <w:tc>
          <w:tcPr>
            <w:tcW w:w="3420" w:type="dxa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830D78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830D78" w:rsidRDefault="00435552" w:rsidP="00B3500C">
            <w:pPr>
              <w:jc w:val="right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от __________ 2014 года № _______</w:t>
            </w:r>
          </w:p>
        </w:tc>
      </w:tr>
    </w:tbl>
    <w:p w:rsidR="00435552" w:rsidRPr="00830D78" w:rsidRDefault="00435552" w:rsidP="00435552">
      <w:pPr>
        <w:spacing w:line="360" w:lineRule="auto"/>
        <w:rPr>
          <w:sz w:val="26"/>
          <w:szCs w:val="26"/>
        </w:rPr>
      </w:pPr>
    </w:p>
    <w:p w:rsidR="00F62A5D" w:rsidRPr="00830D78" w:rsidRDefault="00830D78" w:rsidP="00830D78">
      <w:pPr>
        <w:pStyle w:val="af0"/>
        <w:suppressAutoHyphens/>
        <w:rPr>
          <w:b w:val="0"/>
          <w:sz w:val="26"/>
          <w:szCs w:val="26"/>
        </w:rPr>
      </w:pPr>
      <w:r w:rsidRPr="00830D78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2015-2017 годы</w:t>
      </w:r>
    </w:p>
    <w:p w:rsidR="00F62A5D" w:rsidRPr="00830D78" w:rsidRDefault="00F62A5D" w:rsidP="00830D78">
      <w:pPr>
        <w:spacing w:line="360" w:lineRule="auto"/>
        <w:rPr>
          <w:sz w:val="26"/>
          <w:szCs w:val="26"/>
        </w:rPr>
      </w:pPr>
    </w:p>
    <w:p w:rsidR="00F62A5D" w:rsidRPr="00830D78" w:rsidRDefault="00F62A5D" w:rsidP="00F62A5D">
      <w:pPr>
        <w:spacing w:after="20"/>
        <w:jc w:val="right"/>
        <w:rPr>
          <w:sz w:val="26"/>
          <w:szCs w:val="26"/>
        </w:rPr>
      </w:pPr>
      <w:r w:rsidRPr="00830D78">
        <w:rPr>
          <w:sz w:val="26"/>
          <w:szCs w:val="26"/>
        </w:rPr>
        <w:t>(тыс. рублей)</w:t>
      </w:r>
    </w:p>
    <w:tbl>
      <w:tblPr>
        <w:tblStyle w:val="aff"/>
        <w:tblW w:w="9639" w:type="dxa"/>
        <w:tblInd w:w="108" w:type="dxa"/>
        <w:tblLayout w:type="fixed"/>
        <w:tblLook w:val="04A0"/>
      </w:tblPr>
      <w:tblGrid>
        <w:gridCol w:w="4111"/>
        <w:gridCol w:w="1985"/>
        <w:gridCol w:w="1842"/>
        <w:gridCol w:w="1701"/>
      </w:tblGrid>
      <w:tr w:rsidR="00830D78" w:rsidRPr="00830D78" w:rsidTr="00830D78">
        <w:trPr>
          <w:trHeight w:val="517"/>
        </w:trPr>
        <w:tc>
          <w:tcPr>
            <w:tcW w:w="4111" w:type="dxa"/>
            <w:vMerge w:val="restart"/>
            <w:vAlign w:val="center"/>
          </w:tcPr>
          <w:p w:rsidR="00830D78" w:rsidRPr="00830D78" w:rsidRDefault="00830D78" w:rsidP="00830D78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Наименование объектов</w:t>
            </w:r>
          </w:p>
        </w:tc>
        <w:tc>
          <w:tcPr>
            <w:tcW w:w="5528" w:type="dxa"/>
            <w:gridSpan w:val="3"/>
            <w:vAlign w:val="center"/>
          </w:tcPr>
          <w:p w:rsidR="00830D78" w:rsidRPr="00830D78" w:rsidRDefault="00830D78" w:rsidP="00830D78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830D78" w:rsidRPr="00830D78" w:rsidTr="00830D78">
        <w:trPr>
          <w:trHeight w:val="60"/>
        </w:trPr>
        <w:tc>
          <w:tcPr>
            <w:tcW w:w="4111" w:type="dxa"/>
            <w:vMerge/>
            <w:vAlign w:val="center"/>
          </w:tcPr>
          <w:p w:rsidR="00830D78" w:rsidRPr="00830D78" w:rsidRDefault="00830D78" w:rsidP="00830D78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830D78" w:rsidRPr="00830D78" w:rsidRDefault="00830D78" w:rsidP="00830D78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842" w:type="dxa"/>
            <w:vAlign w:val="center"/>
          </w:tcPr>
          <w:p w:rsidR="00830D78" w:rsidRPr="00830D78" w:rsidRDefault="00830D78" w:rsidP="00830D78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701" w:type="dxa"/>
            <w:vAlign w:val="center"/>
          </w:tcPr>
          <w:p w:rsidR="00830D78" w:rsidRPr="00830D78" w:rsidRDefault="00830D78" w:rsidP="00830D78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2017 год</w:t>
            </w:r>
          </w:p>
        </w:tc>
      </w:tr>
      <w:tr w:rsidR="00830D78" w:rsidRPr="00830D78" w:rsidTr="00830D78">
        <w:tc>
          <w:tcPr>
            <w:tcW w:w="4111" w:type="dxa"/>
          </w:tcPr>
          <w:p w:rsidR="00830D78" w:rsidRPr="00830D78" w:rsidRDefault="00830D78" w:rsidP="00F002A8">
            <w:pPr>
              <w:pStyle w:val="ad"/>
              <w:spacing w:after="0"/>
              <w:jc w:val="both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Государственная программа Челябинской области «Капитальное строительство в Челябинской области на 2014-2017 годы»:</w:t>
            </w:r>
          </w:p>
          <w:p w:rsidR="00830D78" w:rsidRPr="00830D78" w:rsidRDefault="00830D78" w:rsidP="00F002A8">
            <w:pPr>
              <w:pStyle w:val="ad"/>
              <w:spacing w:after="0"/>
              <w:jc w:val="both"/>
              <w:rPr>
                <w:bCs/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- здание для размещения специального учреждения, в том числе проектно-изыскательские работы</w:t>
            </w:r>
          </w:p>
        </w:tc>
        <w:tc>
          <w:tcPr>
            <w:tcW w:w="1985" w:type="dxa"/>
          </w:tcPr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138 500,00</w:t>
            </w:r>
          </w:p>
        </w:tc>
        <w:tc>
          <w:tcPr>
            <w:tcW w:w="1842" w:type="dxa"/>
          </w:tcPr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</w:tcPr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0,0</w:t>
            </w:r>
          </w:p>
        </w:tc>
      </w:tr>
      <w:tr w:rsidR="00830D78" w:rsidRPr="00830D78" w:rsidTr="00830D78">
        <w:tc>
          <w:tcPr>
            <w:tcW w:w="4111" w:type="dxa"/>
          </w:tcPr>
          <w:p w:rsidR="00830D78" w:rsidRPr="00830D78" w:rsidRDefault="00830D78" w:rsidP="00F002A8">
            <w:pPr>
              <w:pStyle w:val="ad"/>
              <w:spacing w:after="0"/>
              <w:jc w:val="both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985" w:type="dxa"/>
          </w:tcPr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138 500,00</w:t>
            </w:r>
          </w:p>
        </w:tc>
        <w:tc>
          <w:tcPr>
            <w:tcW w:w="1842" w:type="dxa"/>
          </w:tcPr>
          <w:p w:rsidR="00830D78" w:rsidRPr="00830D78" w:rsidRDefault="00830D78" w:rsidP="00F002A8">
            <w:pPr>
              <w:jc w:val="right"/>
              <w:rPr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</w:tcPr>
          <w:p w:rsidR="00830D78" w:rsidRPr="00830D78" w:rsidRDefault="00830D78" w:rsidP="00F002A8">
            <w:pPr>
              <w:jc w:val="right"/>
              <w:rPr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0,0</w:t>
            </w:r>
          </w:p>
        </w:tc>
      </w:tr>
      <w:tr w:rsidR="00830D78" w:rsidRPr="00830D78" w:rsidTr="00830D78">
        <w:tc>
          <w:tcPr>
            <w:tcW w:w="4111" w:type="dxa"/>
          </w:tcPr>
          <w:p w:rsidR="00830D78" w:rsidRPr="00830D78" w:rsidRDefault="00830D78" w:rsidP="00F002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2014 - 2016 годы в части проектирования, строительства и ввода в эксплуатацию перинатального центра»:</w:t>
            </w:r>
          </w:p>
          <w:p w:rsidR="00830D78" w:rsidRPr="00830D78" w:rsidRDefault="00830D78" w:rsidP="00F002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 xml:space="preserve">- перинатальный центр на 130 коек в </w:t>
            </w:r>
            <w:proofErr w:type="gramStart"/>
            <w:r w:rsidRPr="00830D78">
              <w:rPr>
                <w:sz w:val="26"/>
                <w:szCs w:val="26"/>
              </w:rPr>
              <w:t>г</w:t>
            </w:r>
            <w:proofErr w:type="gramEnd"/>
            <w:r w:rsidRPr="00830D78">
              <w:rPr>
                <w:sz w:val="26"/>
                <w:szCs w:val="26"/>
              </w:rPr>
              <w:t>. Челябинске</w:t>
            </w:r>
          </w:p>
        </w:tc>
        <w:tc>
          <w:tcPr>
            <w:tcW w:w="1985" w:type="dxa"/>
          </w:tcPr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46 841,0</w:t>
            </w:r>
          </w:p>
        </w:tc>
        <w:tc>
          <w:tcPr>
            <w:tcW w:w="1842" w:type="dxa"/>
          </w:tcPr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46 841,0</w:t>
            </w:r>
          </w:p>
        </w:tc>
        <w:tc>
          <w:tcPr>
            <w:tcW w:w="1701" w:type="dxa"/>
          </w:tcPr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</w:p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0,0</w:t>
            </w:r>
          </w:p>
        </w:tc>
      </w:tr>
      <w:tr w:rsidR="00830D78" w:rsidRPr="00830D78" w:rsidTr="00830D78">
        <w:tc>
          <w:tcPr>
            <w:tcW w:w="4111" w:type="dxa"/>
          </w:tcPr>
          <w:p w:rsidR="00830D78" w:rsidRPr="00830D78" w:rsidRDefault="00830D78" w:rsidP="00F002A8">
            <w:pPr>
              <w:pStyle w:val="ad"/>
              <w:spacing w:after="0"/>
              <w:jc w:val="both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985" w:type="dxa"/>
          </w:tcPr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46 841,0</w:t>
            </w:r>
          </w:p>
        </w:tc>
        <w:tc>
          <w:tcPr>
            <w:tcW w:w="1842" w:type="dxa"/>
          </w:tcPr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46 841,0</w:t>
            </w:r>
          </w:p>
        </w:tc>
        <w:tc>
          <w:tcPr>
            <w:tcW w:w="1701" w:type="dxa"/>
          </w:tcPr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0,0</w:t>
            </w:r>
          </w:p>
        </w:tc>
      </w:tr>
      <w:tr w:rsidR="00830D78" w:rsidRPr="00830D78" w:rsidTr="00830D78">
        <w:tc>
          <w:tcPr>
            <w:tcW w:w="4111" w:type="dxa"/>
          </w:tcPr>
          <w:p w:rsidR="00830D78" w:rsidRPr="00830D78" w:rsidRDefault="00830D78" w:rsidP="00F002A8">
            <w:pPr>
              <w:pStyle w:val="ad"/>
              <w:spacing w:after="0"/>
              <w:jc w:val="both"/>
              <w:rPr>
                <w:sz w:val="26"/>
                <w:szCs w:val="26"/>
              </w:rPr>
            </w:pPr>
            <w:r w:rsidRPr="00830D78"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</w:tcPr>
          <w:p w:rsidR="00830D78" w:rsidRPr="00830D78" w:rsidRDefault="00830D78" w:rsidP="00F002A8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185 341,0</w:t>
            </w:r>
          </w:p>
        </w:tc>
        <w:tc>
          <w:tcPr>
            <w:tcW w:w="1842" w:type="dxa"/>
          </w:tcPr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46 841,0</w:t>
            </w:r>
          </w:p>
        </w:tc>
        <w:tc>
          <w:tcPr>
            <w:tcW w:w="1701" w:type="dxa"/>
          </w:tcPr>
          <w:p w:rsidR="00830D78" w:rsidRPr="00830D78" w:rsidRDefault="00830D78" w:rsidP="00F002A8">
            <w:pPr>
              <w:jc w:val="right"/>
              <w:rPr>
                <w:bCs/>
                <w:sz w:val="26"/>
                <w:szCs w:val="26"/>
              </w:rPr>
            </w:pPr>
            <w:r w:rsidRPr="00830D78">
              <w:rPr>
                <w:bCs/>
                <w:sz w:val="26"/>
                <w:szCs w:val="26"/>
              </w:rPr>
              <w:t>0,0</w:t>
            </w:r>
          </w:p>
        </w:tc>
      </w:tr>
    </w:tbl>
    <w:p w:rsidR="00830D78" w:rsidRPr="00830D78" w:rsidRDefault="00830D78" w:rsidP="00830D78">
      <w:pPr>
        <w:rPr>
          <w:sz w:val="26"/>
          <w:szCs w:val="26"/>
        </w:rPr>
      </w:pPr>
    </w:p>
    <w:sectPr w:rsidR="00830D78" w:rsidRPr="00830D78" w:rsidSect="009152F1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6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F7" w:rsidRDefault="00023CF7">
      <w:r>
        <w:separator/>
      </w:r>
    </w:p>
  </w:endnote>
  <w:endnote w:type="continuationSeparator" w:id="0">
    <w:p w:rsidR="00023CF7" w:rsidRDefault="0002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CF7" w:rsidRDefault="00F1001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23CF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CF7" w:rsidRDefault="00023CF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2837"/>
      <w:docPartObj>
        <w:docPartGallery w:val="Page Numbers (Bottom of Page)"/>
        <w:docPartUnique/>
      </w:docPartObj>
    </w:sdtPr>
    <w:sdtContent>
      <w:p w:rsidR="009152F1" w:rsidRDefault="009152F1">
        <w:pPr>
          <w:pStyle w:val="a5"/>
          <w:jc w:val="right"/>
        </w:pPr>
        <w:fldSimple w:instr=" PAGE   \* MERGEFORMAT ">
          <w:r>
            <w:rPr>
              <w:noProof/>
            </w:rPr>
            <w:t>675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023CF7" w:rsidRDefault="00F10015">
        <w:pPr>
          <w:pStyle w:val="a5"/>
          <w:jc w:val="right"/>
        </w:pPr>
        <w:fldSimple w:instr=" PAGE   \* MERGEFORMAT ">
          <w:r w:rsidR="00023CF7">
            <w:rPr>
              <w:noProof/>
            </w:rPr>
            <w:t>1</w:t>
          </w:r>
        </w:fldSimple>
      </w:p>
    </w:sdtContent>
  </w:sdt>
  <w:p w:rsidR="00023CF7" w:rsidRDefault="00023C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F7" w:rsidRDefault="00023CF7">
      <w:r>
        <w:separator/>
      </w:r>
    </w:p>
  </w:footnote>
  <w:footnote w:type="continuationSeparator" w:id="0">
    <w:p w:rsidR="00023CF7" w:rsidRDefault="00023C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3EAB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2B59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7DFE"/>
    <w:rsid w:val="00B00912"/>
    <w:rsid w:val="00B02A44"/>
    <w:rsid w:val="00B03430"/>
    <w:rsid w:val="00B04B0E"/>
    <w:rsid w:val="00B04CE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1F3D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A3EF7-E893-416E-8A7C-BA87FB25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4</cp:revision>
  <cp:lastPrinted>2014-10-31T08:01:00Z</cp:lastPrinted>
  <dcterms:created xsi:type="dcterms:W3CDTF">2014-10-30T12:51:00Z</dcterms:created>
  <dcterms:modified xsi:type="dcterms:W3CDTF">2014-10-31T08:01:00Z</dcterms:modified>
</cp:coreProperties>
</file>