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B06457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B06457">
              <w:rPr>
                <w:sz w:val="26"/>
                <w:szCs w:val="26"/>
              </w:rPr>
              <w:t>26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532131">
        <w:rPr>
          <w:sz w:val="26"/>
          <w:szCs w:val="26"/>
        </w:rPr>
        <w:t>40</w:t>
      </w:r>
    </w:p>
    <w:p w:rsidR="00532131" w:rsidRPr="00E77676" w:rsidRDefault="00532131" w:rsidP="00532131">
      <w:pPr>
        <w:ind w:left="0"/>
        <w:jc w:val="right"/>
        <w:rPr>
          <w:sz w:val="26"/>
          <w:szCs w:val="26"/>
        </w:rPr>
      </w:pPr>
    </w:p>
    <w:p w:rsidR="00532131" w:rsidRPr="00E77676" w:rsidRDefault="00532131" w:rsidP="00532131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532131" w:rsidRPr="00E77676" w:rsidRDefault="00532131" w:rsidP="00532131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2016 год</w:t>
      </w:r>
    </w:p>
    <w:p w:rsidR="00532131" w:rsidRPr="00E77676" w:rsidRDefault="00532131" w:rsidP="00532131">
      <w:pPr>
        <w:ind w:left="7788"/>
        <w:jc w:val="right"/>
        <w:rPr>
          <w:sz w:val="26"/>
          <w:szCs w:val="26"/>
        </w:rPr>
      </w:pPr>
    </w:p>
    <w:p w:rsidR="00532131" w:rsidRPr="00E77676" w:rsidRDefault="00532131" w:rsidP="00532131">
      <w:pPr>
        <w:ind w:left="7788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532131" w:rsidRPr="0096056F" w:rsidTr="007431E3">
        <w:trPr>
          <w:trHeight w:val="297"/>
        </w:trPr>
        <w:tc>
          <w:tcPr>
            <w:tcW w:w="5954" w:type="dxa"/>
            <w:vAlign w:val="center"/>
          </w:tcPr>
          <w:p w:rsidR="00532131" w:rsidRPr="0096056F" w:rsidRDefault="00532131" w:rsidP="007431E3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532131" w:rsidRPr="0096056F" w:rsidRDefault="00532131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532131" w:rsidRPr="0096056F" w:rsidRDefault="00532131" w:rsidP="00532131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9"/>
      </w:tblGrid>
      <w:tr w:rsidR="00532131" w:rsidRPr="00532131" w:rsidTr="007431E3">
        <w:trPr>
          <w:trHeight w:val="98"/>
          <w:tblHeader/>
        </w:trPr>
        <w:tc>
          <w:tcPr>
            <w:tcW w:w="5956" w:type="dxa"/>
            <w:tcBorders>
              <w:bottom w:val="single" w:sz="4" w:space="0" w:color="auto"/>
            </w:tcBorders>
            <w:vAlign w:val="center"/>
          </w:tcPr>
          <w:p w:rsidR="00532131" w:rsidRPr="00532131" w:rsidRDefault="00532131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</w:t>
            </w: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:rsidR="00532131" w:rsidRPr="00532131" w:rsidRDefault="00532131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2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532131">
            <w:pPr>
              <w:tabs>
                <w:tab w:val="left" w:pos="1104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53213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532131">
              <w:rPr>
                <w:b/>
                <w:snapToGrid w:val="0"/>
                <w:sz w:val="26"/>
                <w:szCs w:val="26"/>
              </w:rPr>
              <w:t>о</w:t>
            </w:r>
            <w:r w:rsidRPr="00532131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Верхнеуфалейский</w:t>
            </w:r>
            <w:proofErr w:type="spellEnd"/>
            <w:r w:rsidRPr="0053213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16 845,31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31 847,02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3 003,00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27 898,92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897,87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1 446,80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40 534,10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41 848,21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3 740,85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3 238,32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5 498,74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30 011,38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19 023,20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16 743,40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110 951,97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7 452,46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532131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15 568,49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13 353,56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20 129,62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7 654,11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8 838,04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9 724,00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19 541,74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5 346,00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15 458,84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8 158,85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532131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7 623,39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4 236,17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20 497,75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17 402,19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5 853,36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13 068,00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5 427,90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5 284,75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3 274,45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22 556,40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14 646,59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19 698,33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6 715,21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8 644,00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2 898,45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53213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10 367,92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color w:val="000000"/>
                <w:sz w:val="26"/>
                <w:szCs w:val="26"/>
              </w:rPr>
            </w:pPr>
            <w:r w:rsidRPr="0053213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sz w:val="26"/>
                <w:szCs w:val="26"/>
              </w:rPr>
            </w:pPr>
            <w:r w:rsidRPr="00532131">
              <w:rPr>
                <w:sz w:val="26"/>
                <w:szCs w:val="26"/>
              </w:rPr>
              <w:t>20 166,96</w:t>
            </w:r>
          </w:p>
        </w:tc>
      </w:tr>
      <w:tr w:rsidR="00532131" w:rsidRPr="00532131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left="57"/>
              <w:rPr>
                <w:b/>
                <w:sz w:val="26"/>
                <w:szCs w:val="26"/>
              </w:rPr>
            </w:pPr>
            <w:r w:rsidRPr="00532131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131" w:rsidRPr="00532131" w:rsidRDefault="00532131" w:rsidP="007431E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532131">
              <w:rPr>
                <w:b/>
                <w:bCs/>
                <w:sz w:val="26"/>
                <w:szCs w:val="26"/>
              </w:rPr>
              <w:t>673 116,62»</w:t>
            </w:r>
          </w:p>
        </w:tc>
      </w:tr>
    </w:tbl>
    <w:p w:rsidR="00532131" w:rsidRPr="00532131" w:rsidRDefault="00532131" w:rsidP="00532131">
      <w:pPr>
        <w:ind w:left="0"/>
        <w:rPr>
          <w:sz w:val="26"/>
          <w:szCs w:val="26"/>
        </w:rPr>
      </w:pPr>
    </w:p>
    <w:p w:rsidR="00532131" w:rsidRPr="000C6951" w:rsidRDefault="00532131" w:rsidP="00633A8F">
      <w:pPr>
        <w:ind w:left="0"/>
        <w:rPr>
          <w:sz w:val="26"/>
          <w:szCs w:val="26"/>
        </w:rPr>
      </w:pPr>
    </w:p>
    <w:sectPr w:rsidR="00532131" w:rsidRPr="000C6951" w:rsidSect="00F37E0A">
      <w:footerReference w:type="default" r:id="rId7"/>
      <w:pgSz w:w="11906" w:h="16838"/>
      <w:pgMar w:top="1134" w:right="567" w:bottom="1134" w:left="1701" w:header="709" w:footer="709" w:gutter="0"/>
      <w:pgNumType w:start="49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A5086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37E0A">
          <w:rPr>
            <w:noProof/>
            <w:sz w:val="24"/>
            <w:szCs w:val="24"/>
          </w:rPr>
          <w:t>497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0D86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349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522"/>
    <w:rsid w:val="00325879"/>
    <w:rsid w:val="00333B98"/>
    <w:rsid w:val="003347EC"/>
    <w:rsid w:val="00335F73"/>
    <w:rsid w:val="00343D3A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32131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73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086B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2124"/>
    <w:rsid w:val="00AB3656"/>
    <w:rsid w:val="00AD2694"/>
    <w:rsid w:val="00AD60A9"/>
    <w:rsid w:val="00AD72D3"/>
    <w:rsid w:val="00AE6A38"/>
    <w:rsid w:val="00AF6DB0"/>
    <w:rsid w:val="00B041B2"/>
    <w:rsid w:val="00B06457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37E0A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D9235-AF34-4814-8FEC-DDB972CDD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2016-11-14T12:25:00Z</cp:lastPrinted>
  <dcterms:created xsi:type="dcterms:W3CDTF">2016-11-14T06:12:00Z</dcterms:created>
  <dcterms:modified xsi:type="dcterms:W3CDTF">2016-11-14T12:25:00Z</dcterms:modified>
</cp:coreProperties>
</file>