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6928E7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6928E7" w:rsidRDefault="00DF0E99" w:rsidP="00055A6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55A6E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F0E99" w:rsidRPr="006928E7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6928E7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6928E7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6928E7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6928E7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6928E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6928E7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6928E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928E7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6928E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6928E7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6928E7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6928E7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6928E7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6928E7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6928E7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6928E7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6928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6928E7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6928E7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6928E7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6928E7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6928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6928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6928E7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6928E7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6928E7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28E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EA61F8" w:rsidRPr="006928E7" w:rsidTr="00E00868">
        <w:trPr>
          <w:trHeight w:val="1473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F8" w:rsidRPr="006928E7" w:rsidRDefault="00EA61F8" w:rsidP="00EA6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28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121 504 260,85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327 579,35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327 579,35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278 030,15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278 030,15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276 778,65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249 442,80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203 393,90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45 988,20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(представительн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80,85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80,85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33 279,20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550 733,99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331 080,36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Высшее должностное лицо субъекта Российской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1 225,86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1 225,86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1 225,86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1 111,86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1 111,86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169 820,50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169 820,50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169 820,50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148 701,00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114 137,50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33 414,40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154 542,40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ференции, тематические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915CC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информационно-аналитичес</w:t>
            </w:r>
            <w:r w:rsidR="00915CC2" w:rsidRPr="00915CC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153 912,40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142 124,80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118 602,40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118 602,40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5 147,80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2 510,30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1 138,00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3 191,10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254B42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Единовременная денежная пр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я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бинской областью», в соответс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вии с Законом Челябинской о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ласти «О наградах Челябинской 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254B42" w:rsidRDefault="00055A6E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254B4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10 787,60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10 787,60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по вопросам </w:t>
            </w:r>
            <w:r w:rsidR="005E14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местного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оснащение мн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мателям, 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135 500,00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затрат в связи с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692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6928E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928E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6928E7" w:rsidP="00692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  <w:r w:rsidR="00827552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827552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5A6E" w:rsidRPr="006928E7" w:rsidRDefault="00055A6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</w:t>
            </w:r>
            <w:r w:rsidRPr="0090669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 иным неко</w:t>
            </w:r>
            <w:r w:rsidRPr="0090669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</w:t>
            </w:r>
            <w:r w:rsidRPr="0090669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827552" w:rsidRPr="006928E7" w:rsidTr="00777CAA">
        <w:trPr>
          <w:trHeight w:val="373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="00777C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7552" w:rsidRPr="006928E7" w:rsidRDefault="00827552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Default="0082755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1431" w:rsidRDefault="005E1431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1431" w:rsidRDefault="005E1431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1431" w:rsidRDefault="005E1431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1431" w:rsidRDefault="005E1431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1431" w:rsidRPr="006928E7" w:rsidRDefault="00777CAA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 </w:t>
            </w:r>
            <w:r w:rsidR="005E14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20 000,00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7D6696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827552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7D6696" w:rsidRDefault="0082755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52" w:rsidRPr="006928E7" w:rsidRDefault="0082755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7D6696" w:rsidRDefault="00065178" w:rsidP="0006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65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96" w:rsidRDefault="007D6696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6696" w:rsidRDefault="007D6696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6696" w:rsidRPr="006928E7" w:rsidRDefault="0060456D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38 105,90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16 436,60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21 669,30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13 465 </w:t>
            </w:r>
            <w:r w:rsidR="00065178"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</w:t>
            </w:r>
            <w:r w:rsidR="00065178"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455 730,40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116 284,80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693" w:rsidRDefault="0090669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693" w:rsidRDefault="0090669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693" w:rsidRDefault="0090669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693" w:rsidRDefault="0090669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93" w:rsidRDefault="0090669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5 095,70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111 189,10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106 468,60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4 487,30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545488" w:rsidP="00545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200 000</w:t>
            </w:r>
            <w:r w:rsidR="007D66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Резервный фонд Правител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139 445,60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60 451,40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информационного общества в Челябинской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8" w:rsidRDefault="0054548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488" w:rsidRDefault="0054548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488" w:rsidRDefault="0054548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</w:p>
          <w:p w:rsidR="00545488" w:rsidRDefault="0054548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76 487,99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791ECA" w:rsidP="0079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751 315,28</w:t>
            </w:r>
            <w:r w:rsidR="00065178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5178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751 315,28</w:t>
            </w:r>
          </w:p>
        </w:tc>
      </w:tr>
      <w:tr w:rsidR="00065178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78" w:rsidRPr="006928E7" w:rsidRDefault="0006517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178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751 315,28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9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751 315,28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9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315,28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315,28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3332D2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Обслуживание государственного 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3332D2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9 905 120,20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3 218 908,50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1 796 684,60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«Поддержка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усилий органов местного самоуправления по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4 352 598,00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4 352 598,00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5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4 021 230,00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Частичное финансирование расходов на выплату зар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8 064 392,90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8 063 392,90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тотранспортных предпр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ятий, связанных с предо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порте городских и приг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777C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777CA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77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7 539 392,30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6 963 708,70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CAA" w:rsidRDefault="00777CA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753 287,80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753 287,80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753 287,80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5 632 442,50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623 497,80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623 497,80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527 218,20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527 218,20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56 561,30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571 683,60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дорог, ведущих к общ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 значимым объектам сельских населенных пун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вации земельных участков, ранее занятых под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битум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353 427,60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353 427,60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48 704,80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48 704,80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орг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нами управления государстве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44 672,70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777C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777CA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72 617,56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68 941,60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68 941,60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60 397,00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545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F28" w:rsidRDefault="00F81F28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4 107 578,70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3 967 500,80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3 967 020,80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3 831 146,80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растени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1 163 497,40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1 163 497,40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кредитам (займам) на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растениеводства, переработки и развитие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фраструктуры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страх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семенного картоф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процентной ставки по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инвестиционным кредитам (займам) на развитие раст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ниеводства, переработки и развитие инфраструктуры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рынков продукции раст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затрат сельскохозяйс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товаропроизводит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на строительство,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техническое перевооружение мелиор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систем общего и индивидуального пользов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отдельно распол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сооружений, принадлеж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им на праве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или переданных им в пользование в установле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545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DD0" w:rsidRDefault="00757DD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картофеля и 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тепличных компле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а также на приобрет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овощехран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лищ и картофелехранилищ, а также на приобретение техники и оборудования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цели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</w:t>
            </w:r>
            <w:proofErr w:type="spellEnd"/>
            <w:r w:rsidR="00F81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прямых понесенных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затрат на создание и моде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тепли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приобретение элитных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25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селекционно-генети</w:t>
            </w:r>
            <w:proofErr w:type="spellEnd"/>
            <w:r w:rsidR="00F81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в животн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водстве и селекционно-семеноводческих центров в растениеводстве, а также на приобретение техники и оборудования на цели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мясного напра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молочного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 на 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предоставления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B42" w:rsidRDefault="00254B4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3332D2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подо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расли</w:t>
            </w:r>
            <w:proofErr w:type="spellEnd"/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животноводства, перер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ботки и реализации продукции </w:t>
            </w:r>
            <w:r w:rsidRPr="003332D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животноводства»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3332D2" w:rsidP="00333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1 730 954,00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1 730 954,00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фраструктуры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883 141,20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F81F28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</w:t>
            </w:r>
            <w:r w:rsidR="00791E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ассигно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791E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F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883 141,20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скохозяйственного страх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объектов для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развитие </w:t>
            </w:r>
            <w:r w:rsidRPr="00B0435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живо</w:t>
            </w:r>
            <w:r w:rsidRPr="00B0435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B0435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новодства, переработки и реал</w:t>
            </w:r>
            <w:r w:rsidRPr="00B0435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Pr="00B04353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зации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вотноводства, переработки и развитие инфраструктуры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 55 R0480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156 880,00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животн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комплексов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лочных ферм), а также на приобретение техники и оборудования на цели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83 817,20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83 817,20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долгосро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янского (фермерского) 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краткосрочным кр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13 830,00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«Развитие товарной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рыбоводства) в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32D2" w:rsidRDefault="003332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сельскохозяйственным 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части затрат на уплату процентов по кредитам, полученным в российских кредитных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на развитие 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варного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против кара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65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3E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247 101,60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757DD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кредитования переработки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продукции растениеводства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124 555,40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124 555,40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процен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животново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области развития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тово-распределительных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</w:t>
            </w:r>
            <w:r w:rsidRPr="0060456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развития </w:t>
            </w:r>
            <w:proofErr w:type="spellStart"/>
            <w:r w:rsidRPr="0060456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оптово-распредели</w:t>
            </w:r>
            <w:proofErr w:type="spellEnd"/>
            <w:r w:rsidR="0060456D" w:rsidRPr="0060456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135 874,00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121 238,80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121 065,20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17 353,20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28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</w:t>
            </w:r>
            <w:r w:rsidR="00F81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24</w:t>
            </w:r>
            <w:r w:rsidR="00F81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апреля</w:t>
            </w:r>
            <w:r w:rsidR="00F81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1995 года</w:t>
            </w:r>
          </w:p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52-ФЗ «О животном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F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ГЛ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НАСС и других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результ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космической деятельн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интересах социально-экономического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F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сельского хозяйства в Челябинской области на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829 172,94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716 440,14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264 613,64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159 545,50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2 352,80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157 192,70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учреждениями, орг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86 540,90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78 685,10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последствий радиац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аварий на произво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мониторинга радиационной обстановки 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территориях, подвер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57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дание систем оповещения и информирования населения о чрезвычайных ситуациях природного и техногенного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 на территории Челябинской области» на 2015–2020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62 743,94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62 737,54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62 690,43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1F28" w:rsidRDefault="00F81F28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1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2E40" w:rsidRDefault="003E2E40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55 085,80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7 593,83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первичных мер пожарной безопасности в части создания условий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организации добр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372 422,00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71 770,30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39 001,70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38 033,70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в 2014–2017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38 033,70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обусло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негативным возде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мической деятельности в интересах социально-экономического и иннов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73 731,10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ходами, в том числе с 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9 500,00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64 231,10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43 592,70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FC505E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50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18 638,40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4EC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</w:t>
            </w:r>
            <w:r w:rsidR="00017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24 </w:t>
            </w:r>
            <w:r w:rsidR="00017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апреля </w:t>
            </w:r>
            <w:r w:rsidR="00017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1995</w:t>
            </w:r>
            <w:r w:rsidR="00017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 </w:t>
            </w:r>
          </w:p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52-ФЗ «О животном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24 июля 2009 года № 209-ФЗ «Об охоте и о сохранении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охотничьих ресурсов и о внесении изменений 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13 780,50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0456D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1 892 948,71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Общегосударственные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4C3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87 982,01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10 768,31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10 768,31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10 768,31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10 768,31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77 213,70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71 091,10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66 308,50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4 761,50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и среднего предприним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субъектов малого и сре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9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9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9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9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1930AA" w:rsidP="0019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некоммерческим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малого и средн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F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60 200,00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деятельности в сфере промышленности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 создание и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деятельности орган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инфраструктуры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сфере промы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B2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коммерческой организации по координации работы по проведению в городе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бинске заседания Совета глав </w:t>
            </w:r>
            <w:r w:rsid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</w:t>
            </w:r>
            <w:r w:rsid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членов Шанхайской организации сотрудничества в 2020 году в период председательства Российской Федерации в Шанхайской организации сотрудничества, а также обеспечению участия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выст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вочных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конгрессных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роприятиях на территории Российской Федерации и за рубежом по направлениям деятельности Шанхайской организации сотрудничес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объединения БРИКС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B23E0E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3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организаций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4 295 479,75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784 905,30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784 905,30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153 461,50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139 020,80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139 020,80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121 408,40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17 595,40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1 951 598,54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1 298 741,74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(приобрет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115 275,40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жилищного фонда с учетом необходимости 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ция, капитальный ремонт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котельных, систем водоснабжения,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тепловые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энергетической эффективности объектов коммунального хозяйства и систем инженерной инфр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учреждениях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245 065,30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3C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12 532,20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1E391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учреждениям и иным некомме</w:t>
            </w:r>
            <w:r w:rsidRPr="001E391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</w:t>
            </w:r>
            <w:r w:rsidRPr="001E391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1E391C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137 488,00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994 576,60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994 576,60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программа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здравоохран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495 706,90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молодым семьям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решении жилищной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блемы молодых семей,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знанных в установленном порядке нуждающимися в улучшении жилищных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B04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353" w:rsidRDefault="00B04353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B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31 038 905,16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026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34 430,40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26 500,00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пригородном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30 184 220,86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9 618 563,70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9 617 549,70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дополнительных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 для детей дошкольного возраста в расположенных на территории Челябинской области муниципальных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74EC" w:rsidRDefault="000174E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B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110 336,40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9 507 213,30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930A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дошк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930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69 341,30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тупная среда» на 2016–2020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16 363 961,10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16 297 570,50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122 282,40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102 062,60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19 219,80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19 219,80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C39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образованиях Ч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сети о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в которых созданы условия </w:t>
            </w:r>
            <w:r w:rsid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</w:t>
            </w:r>
            <w:r w:rsid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инк</w:t>
            </w:r>
            <w:r w:rsid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люзив-</w:t>
            </w:r>
          </w:p>
          <w:p w:rsidR="00791ECA" w:rsidRPr="00FD0C39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15 874 657,10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тельного образования детей в муниципальных общео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C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 с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12 246,20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тупного и бесплатного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1E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14 195 143,80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</w:p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P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P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2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E391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E391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1E391C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E391C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E39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203 595,70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260A9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260A9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87 194,30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35 449,80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25 215,30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65 340,60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3 237 241,70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3 237 241,70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35 043,80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22 840,90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питанием и форменной одеждой кадетов казачьих кадетских 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корп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созданных на базе 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ластных государственных 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бюджетных и автономных учреждений – професси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355 144,60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346 990,10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346 990,10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8 154,50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157 184,30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</w:p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Pr="006428A5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Pr="006428A5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428A5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428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14 720,90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финансовое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мероприятий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Молодежная политика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286 517,60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9E7A80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E7A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00325C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F2C3B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F2C3B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F2C3B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236 913,10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49 604,50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30 988,10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Организации, реализующие мероприятия для детей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504 485,46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500 378,26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791ECA" w:rsidRPr="006928E7" w:rsidTr="00237E55">
        <w:trPr>
          <w:trHeight w:val="243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Организация </w:t>
            </w:r>
            <w:r w:rsidR="00237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FD0C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6B4D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психолого</w:t>
            </w:r>
            <w:r w:rsidR="006B4DD3" w:rsidRPr="006B4D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6B4D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педагогичес</w:t>
            </w:r>
            <w:r w:rsidR="006B4DD3" w:rsidRPr="006B4D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и соц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обуча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169 642,30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77 750,76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53 731,96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51 524,10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2 187,86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органам государственной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15 647,30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152 675,50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46 575,50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41 167,70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100 000,00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лучших учит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2 831,20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805696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расходы на реализацию о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594 939,90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1 309 960,60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370 361,30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60 592,30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939 599,30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898 120,00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896 120,00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297 114,60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Комплектование книжных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фондов библиотек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805696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задачи расширения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65 667,60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65 667,60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5 278,50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59 139,10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117 384,10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91C" w:rsidRDefault="001E391C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78 669,60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27 611,50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Театры, цирки, концертные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другие организации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 иным неко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35 656,50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17 683,00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97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5083,00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учрежд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41 479,30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</w:t>
            </w:r>
            <w:proofErr w:type="spellEnd"/>
            <w:r w:rsidR="009733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35 660,60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35 009,60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по физич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1 848 899,71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1 848 899,71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7 330,00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512 305,91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1 379,80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509 726,11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культуры, ма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3E1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9733E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108 034,90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05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93 100,90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89 730,00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696" w:rsidRDefault="0080569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11 853,80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Закупка товаров, работ и 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у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луг для обеспечения государс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учрежд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393 900,21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330 900,21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330 900,21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330 900,21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и проведению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дарственной экспертизы проектной документации по строительству спортивного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kern w:val="26"/>
                <w:sz w:val="26"/>
                <w:szCs w:val="26"/>
                <w:lang w:eastAsia="ru-RU"/>
              </w:rPr>
              <w:t>ко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kern w:val="26"/>
                <w:sz w:val="26"/>
                <w:szCs w:val="26"/>
                <w:lang w:eastAsia="ru-RU"/>
              </w:rPr>
              <w:t>м</w:t>
            </w: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kern w:val="26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1 301 881,80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1 301 881,80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1 090 051,20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120 051,20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74 051,20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C5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505E" w:rsidRDefault="00FC505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72 027,20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805696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80569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14 565,50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14 565,50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учрежд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184 842,50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8526A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26A" w:rsidRP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P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8526A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8526A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8526A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8526A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18526A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26A" w:rsidRDefault="0018526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526A" w:rsidRDefault="0018526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18526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52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137 868,30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137 868,30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126 374,11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AA03BE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AA03B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11 494,19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12 422, 60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счет средств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003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27 382,00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27 047,80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27 047,80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25 062,70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1 985,10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24 935 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154 565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79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150 007,68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149 750,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материально-технической базы учреждений в части 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148 169,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79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126 767,48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126 767,48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126 767,48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21 401,60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05 0 20 38930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544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544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257,60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Профессиональная подг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23 956 760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CB16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CB1621" w:rsidP="00CB1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4 46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271,4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4 46</w:t>
            </w:r>
            <w:r w:rsidR="00806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271,4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1 154 574,88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1 154 574,88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1 154 574,88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1 154 574,88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2 776 263,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B60FC4" w:rsidP="00B6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2 774 802,28</w:t>
            </w:r>
            <w:r w:rsidR="00791ECA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2 155 908,78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C9F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учреждениям</w:t>
            </w:r>
            <w:r w:rsidR="00054C9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  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и </w:t>
            </w:r>
            <w:r w:rsidR="00054C9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 </w:t>
            </w:r>
            <w:r w:rsidR="001B324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иным 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</w:t>
            </w:r>
          </w:p>
          <w:p w:rsidR="00791ECA" w:rsidRPr="00F27623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2 155 908,78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медицинской деятельности, связанной с донорством органов челов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27623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2762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791ECA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27623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</w:pP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Оказание высокотехнологи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ч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ной медицинской помощи, не включенной в базовую пр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о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грамму обязательного мед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и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791ECA" w:rsidRPr="006928E7" w:rsidTr="00CB1621">
        <w:trPr>
          <w:trHeight w:val="106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F27623" w:rsidRDefault="00791ECA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F2762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ECA" w:rsidRPr="006928E7" w:rsidRDefault="00791ECA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CB1621" w:rsidRPr="006928E7" w:rsidTr="00CB1621">
        <w:trPr>
          <w:trHeight w:val="671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4F71C3" w:rsidRDefault="00CB1621" w:rsidP="00460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F71C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Выполнение публичных об</w:t>
            </w:r>
            <w:r w:rsidRPr="004F71C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4F71C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F71C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4F71C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B60FC4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5A1150" w:rsidRDefault="00CB1621" w:rsidP="00460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A11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5A11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A11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B60FC4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460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B60FC4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460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F27623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Pr="006928E7" w:rsidRDefault="00F27623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Pr="0060178E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Pr="0060178E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Pr="0060178E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Pr="0060178E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23" w:rsidRPr="0060178E" w:rsidRDefault="00F27623" w:rsidP="00F27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7623" w:rsidRPr="0060178E" w:rsidRDefault="00F27623" w:rsidP="00F27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62 577,90</w:t>
            </w:r>
          </w:p>
        </w:tc>
      </w:tr>
      <w:tr w:rsidR="00CB1621" w:rsidRPr="006928E7" w:rsidTr="004C7374">
        <w:trPr>
          <w:trHeight w:val="881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5A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5A1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677" w:rsidRDefault="001326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054C9F" w:rsidP="0005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62 577,90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53 197,60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15A" w:rsidRDefault="002E115A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15A" w:rsidRDefault="002E115A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2E115A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CB1621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621" w:rsidRPr="006928E7" w:rsidRDefault="002E115A" w:rsidP="002E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53 197,60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 иным н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CB1621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621" w:rsidRPr="006928E7" w:rsidRDefault="00CB162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621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</w:t>
            </w:r>
            <w:r w:rsidR="00CB1621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460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 иным н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E115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00325C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Финансовое обеспечение гос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у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дарственного задания на оказание государственных услуг (выпо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л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BD0158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Предоставление субсидий бюджетным, автономным </w:t>
            </w:r>
            <w:r w:rsidRPr="00D73B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учреждениям и иным н</w:t>
            </w:r>
            <w:r w:rsidRPr="00D73B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73B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D73B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73B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279 345,14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279 345,14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460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279 345,14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279 345,14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тика заболеваний и 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67 707,55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67 707,55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67 707,55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67 707,55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материально-технической базы учреждений в части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17 700,00</w:t>
            </w:r>
          </w:p>
        </w:tc>
      </w:tr>
      <w:tr w:rsidR="00B60FC4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B60FC4" w:rsidRPr="006928E7" w:rsidTr="006F39D2">
        <w:trPr>
          <w:trHeight w:val="1412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3671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3671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3671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FC4" w:rsidRPr="006928E7" w:rsidRDefault="00B60FC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6F39D2" w:rsidRPr="006928E7" w:rsidTr="006F39D2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6F39D2" w:rsidRPr="006928E7" w:rsidTr="006F39D2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Default="006F39D2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01 4 </w:t>
            </w:r>
            <w:r w:rsidR="00296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9D2" w:rsidRPr="006928E7" w:rsidRDefault="006F39D2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9D2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296585" w:rsidRPr="006928E7" w:rsidTr="006F39D2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296585" w:rsidRPr="006928E7" w:rsidTr="006F39D2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460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помощи, скорой, 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 числе скорой специал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10 122,16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91467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104 611,0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104 611,0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101 781,00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Заготовка, переработка, хранение и обеспечение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3BA6" w:rsidRDefault="00D73BA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225 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740,3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225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740,3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2F1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B4DD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Санитарно</w:t>
            </w:r>
            <w:r w:rsidR="002F1D70" w:rsidRPr="006B4DD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-э</w:t>
            </w:r>
            <w:r w:rsidRPr="006B4DD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пидемиологич</w:t>
            </w:r>
            <w:r w:rsidR="002F1D70" w:rsidRPr="006B4DD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ес-</w:t>
            </w:r>
            <w:r w:rsidRPr="002F1D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Pr="006928E7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«Профила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1 362,70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1 362,70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1 362,70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1 362,70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иным неко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19 063 802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19 063 652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951 838,20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742 242,30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закупок диагностич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33 805,50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C367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осударственной программы Российской Ф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«Развитие здрав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C73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лизированной, включая </w:t>
            </w:r>
            <w:proofErr w:type="spellStart"/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</w:t>
            </w:r>
            <w:r w:rsidR="00C73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</w:t>
            </w:r>
            <w:proofErr w:type="spellEnd"/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цинской помощи, скорой, в том числе скорой специал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460F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54 080,81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F2C3B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F2C3B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F2C3B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154 080,81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54 080,81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54 080,81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5 783,80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481 933,05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00325C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256656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256656" w:rsidRDefault="00460F0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152 </w:t>
            </w:r>
            <w:r w:rsidR="00296585"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044,00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296585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C36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 беременных женщин,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пять наследственных и вр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дико-генетическими </w:t>
            </w:r>
            <w:r w:rsidR="00641C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="00291B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о-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генетических исследов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765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969,00</w:t>
            </w:r>
          </w:p>
        </w:tc>
      </w:tr>
      <w:tr w:rsidR="00296585" w:rsidRPr="006928E7" w:rsidTr="00826507">
        <w:trPr>
          <w:trHeight w:val="1242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2765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27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85" w:rsidRPr="006928E7" w:rsidRDefault="00296585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585" w:rsidRPr="006928E7" w:rsidRDefault="002765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296585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969,00</w:t>
            </w:r>
          </w:p>
        </w:tc>
      </w:tr>
      <w:tr w:rsidR="002765C7" w:rsidRPr="006928E7" w:rsidTr="00256656">
        <w:trPr>
          <w:trHeight w:val="1493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услуг( выполнение 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C7" w:rsidRPr="006928E7" w:rsidRDefault="002765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5C7" w:rsidRPr="006928E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36 392,80</w:t>
            </w:r>
          </w:p>
        </w:tc>
      </w:tr>
      <w:tr w:rsidR="00826507" w:rsidRPr="006928E7" w:rsidTr="00826507">
        <w:trPr>
          <w:trHeight w:val="411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4 10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B04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36 392,80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256656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C36711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8265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36 392,80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256656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256656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256656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82650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82650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2 943,80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290 552,45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795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</w:t>
            </w:r>
            <w:r w:rsidR="00795F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552,45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242 </w:t>
            </w:r>
            <w:r w:rsidR="00795F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789,29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 </w:t>
            </w:r>
            <w:r w:rsidR="0082650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79,46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00325C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BD0158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BD0158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BD0158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BD0158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BD0158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BD0158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826507" w:rsidRPr="00BD0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3,70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402 214,45</w:t>
            </w:r>
          </w:p>
        </w:tc>
      </w:tr>
      <w:tr w:rsidR="0082650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расходы на 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507" w:rsidRPr="006928E7" w:rsidRDefault="0082650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  <w:r w:rsidR="0082650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826507" w:rsidRPr="006928E7" w:rsidTr="00AA03BE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  <w:r w:rsidR="0082650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826507" w:rsidRPr="006928E7" w:rsidTr="00AA03BE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507" w:rsidRPr="006928E7" w:rsidRDefault="0082650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50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  <w:r w:rsidR="0082650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795FC7" w:rsidRPr="006928E7" w:rsidTr="00AA03BE">
        <w:trPr>
          <w:trHeight w:val="90"/>
        </w:trPr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</w:t>
            </w:r>
            <w:r w:rsidR="00D50B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795FC7" w:rsidRPr="006928E7" w:rsidTr="00AA03BE">
        <w:trPr>
          <w:trHeight w:val="70"/>
        </w:trPr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</w:t>
            </w:r>
            <w:r w:rsidR="00914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ребенка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B04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</w:t>
            </w:r>
            <w:r w:rsidR="00D50B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795FC7" w:rsidRPr="006928E7" w:rsidTr="00AA03BE">
        <w:trPr>
          <w:trHeight w:val="443"/>
        </w:trPr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B0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B04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</w:t>
            </w:r>
            <w:r w:rsidR="00D50B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795FC7" w:rsidRPr="006928E7" w:rsidTr="00AA03BE">
        <w:trPr>
          <w:trHeight w:val="20"/>
        </w:trPr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110 655,00</w:t>
            </w:r>
          </w:p>
        </w:tc>
      </w:tr>
      <w:tr w:rsidR="00795FC7" w:rsidRPr="006928E7" w:rsidTr="00AA03BE">
        <w:trPr>
          <w:trHeight w:val="20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больных из числа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 после 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ционарного лечения в сан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торно-курортных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20 655,00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здрав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A0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15 740 731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8A02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8A02C7" w:rsidP="008A0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  <w:r w:rsid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</w:t>
            </w:r>
            <w:r w:rsid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</w:t>
            </w:r>
            <w:r w:rsidR="00795FC7"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8A02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91 039,26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75 384,50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8A02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15 574,76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3 718,20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2 818,20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1 125 760,50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971 614,40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436 363,80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тами лечебного питания граждан, страдающих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395 711,00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 здрав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33 692,00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терии туберкулеза и мон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19 000,50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17 100,50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совреме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823 749,10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823 749,10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823 749,10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AA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3BE" w:rsidRDefault="00AA03B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823 749,10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расходы на реализацию о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747AEE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823 749,10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129 957,00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131 723,00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22 686 103,99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22 455 953,39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3 033 582,90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3 019 247,40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1 021 323,00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952 523,50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952 523,50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53 695,20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53 695,20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1 270,40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1B3248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32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1B3248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32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1B3248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32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6 461,70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53 425,10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53 425,10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43 257,80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6 729,90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15 549 207,29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11 805 905,09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11 259 579,00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4D3" w:rsidRDefault="00795FC7" w:rsidP="00372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 в многоквартирном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 в соответствии с Законом Челябинской </w:t>
            </w:r>
            <w:r w:rsidR="006D34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области </w:t>
            </w:r>
          </w:p>
          <w:p w:rsidR="00795FC7" w:rsidRPr="006928E7" w:rsidRDefault="00795FC7" w:rsidP="00372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003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246 883,00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4D3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Российской Федерации </w:t>
            </w:r>
          </w:p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оплату жилищно-коммунальных услуг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2 834 108,40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676 900,70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676 900,70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516 326,09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соответс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наградах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нием Законодательного со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6D34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порядке и условиях выплаты ежемесячной 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3 445,70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3 411,60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1 338,59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7,99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 лицам, замещавшим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должности Челябинской области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105 166,30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103 205,40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вого газового оборудования в соответствии с Законом Челябинской области «О дополнительных мерах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14 009,60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140 651,20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140 501,20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</w:t>
            </w:r>
            <w:r w:rsidR="00D50B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установленных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едерал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возникновении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нопрофилактике инфекц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06 0 06 52 400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</w:t>
            </w:r>
            <w:r w:rsidR="00747A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12 511,40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3 124 527,50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3 064 516,50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ежемесячном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по выплате государственных пособий лицам, не подл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1 895 705,70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60 011,00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щением деятельности,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618 774,70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512 169,70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408 034,30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407 524,30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части оплаты санато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103 644,30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384,07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103 260,23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3 099 005,20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6656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6656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6656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6656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6656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3 098 770,70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2 990 263,50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месячном пособии по </w:t>
            </w: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уходу за ребенком в возрасте от полут</w:t>
            </w: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 до трех лет»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читающееся приемному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емным семьям по договорам найма специализированных жилых помещений в соо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«О мерах социальной поддержки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003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18 000,00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тей-сирот, детей, оставши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32 670,00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по выплате единовременного пособия беременной жене военнослужащего, прох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34 798,00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них, самовольно ушедших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из семей, организаций для детей-сирот и детей, 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774 158,00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раста и инвалидов на терр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E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2 260,00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вышение эффективности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8 947,50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1 500,0</w:t>
            </w:r>
            <w:r w:rsidR="00914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628 845,70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116 325,60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13 448,60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инвалидов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техническими средствами реабилитации, включая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2 665,90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48 726,20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2016–2018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D50B30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795F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8 327,60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2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12 078,40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193 457,70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146 747,20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94 801,20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94 801,20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86 644,20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изучение недр и разв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поисковых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оценочных работ на общ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нитарной охраны источн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водоснабжения и вод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проводов питьевого назн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капиталы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F3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50 000,00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государственной (муниципальной) собстве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ю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532 004,41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528 701,61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521 037,71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521 037,71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сяжные заседатели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судов общей юри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дикции в Российской Фед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517 653,61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318 202,11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38 900,70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279 301,41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4 872,90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администрати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информационного общества в Челябинской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905 057,50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45 084,60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45 084,60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40 714,00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4 370,60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Аудит решений об устано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21 577,00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585 057,28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585 052,78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584 267,78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584 267,78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537 618,88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223 661,88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37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221 391,78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2 270,10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313 957,00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313 057,00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DB577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DB5777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Губернаторе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Администрация Губерн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67 765,10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67 183,65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67 183,65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67 183,65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67 065,15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67 065,15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65 996,60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1 068,55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2 143 771,00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16 686,30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соотечестве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15 407,00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524 806,60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524 806,60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455 948,30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Иные расходы на реализацию о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38 850,80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15 943,60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B5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330 113,70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65 840,50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68 633,30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16 979,40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5777" w:rsidRDefault="00DB577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51 246,10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4 246,90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1 602 278,10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действие занятости насел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11 226,20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1 517 056,90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бюджетными, автономными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319 990,10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319 990,10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319 702,10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319 702,10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00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26 269,00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263 799,90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приобретение 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1 400,00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48 172,10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48 156,50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47 656,50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44 907,20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2 749,30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ционных технологий и 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связи Челябинской обла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350 553,73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служб органов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оборудования для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функционирования 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Национальная безопасность и </w:t>
            </w:r>
            <w:r w:rsid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правоохранительная </w:t>
            </w:r>
          </w:p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национальной безопасности и правоохранительной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296 553,73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296 553,73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тернет-портала «Промы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ленность»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27 2 04 13590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247 225,71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87 815,00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87 815,00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ведомстве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в сфере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с целью обеспечения инт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грации с федеральной ме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ведомственной системой учета контингента обуча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и дополнительным общеобр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я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эксплуатация информац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127 843,74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75 090,00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A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</w:t>
            </w:r>
            <w:r w:rsidR="008A34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луатация </w:t>
            </w:r>
            <w:proofErr w:type="spellStart"/>
            <w:r w:rsidR="008A344F" w:rsidRPr="008A34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информационно-коммуника-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инфраструктуры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61 675,00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52 753,74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A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proofErr w:type="spellStart"/>
            <w:r w:rsidRPr="008A34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навигационно</w:t>
            </w:r>
            <w:r w:rsidR="008A344F" w:rsidRPr="008A34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291BCF" w:rsidRPr="008A34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информа</w:t>
            </w:r>
            <w:r w:rsidRPr="008A34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цион</w:t>
            </w:r>
            <w:proofErr w:type="spellEnd"/>
            <w:r w:rsidR="008A344F" w:rsidRPr="008A34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291B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52 753,74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52 753,74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правительства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26 281,97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26 281,97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6656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ция) объектов информат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органов исполнител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F2C3B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Эксплуатация защищенных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сетей и се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16 406,97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16 406,97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47 328,02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44 477,22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2 833,40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вождение единой реги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1B245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24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1B245B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24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1B245B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24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70 651,65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69 285,25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проведения 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69 285,25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69 285,25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69 285,05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60 050,00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57 733,00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2 314,20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миссии субъектов Росси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охранительными и вое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ными органами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513 721,19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20 883,89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20 883,89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19 683,89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18 282,70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1 400,19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F3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42 385,00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на террит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450 452,30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450 452,30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25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412 516,00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Default="00795FC7" w:rsidP="00003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A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="008A34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E7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BA4" w:rsidRDefault="00E76BA4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2F1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</w:t>
            </w:r>
            <w:r w:rsidR="002F1D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ультур</w:t>
            </w:r>
            <w:proofErr w:type="spellEnd"/>
            <w:r w:rsidR="00237E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37 856,30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ляющие функции в сфере обеспечения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по защите прав пре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принимателей в Челяби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254B42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254B42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4B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374,70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Другие вопросы в области ж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00325C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00325C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52 088,30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52 060,30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D02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38 117,80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13 928,50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20 897,20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20 897,20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20 897,20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20 897,20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20 897,20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12 988,10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6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56" w:rsidRDefault="00256656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4C3E" w:rsidRDefault="00544C3E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11 184,20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1 791,90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795FC7" w:rsidRPr="006928E7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Уполном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54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FC7" w:rsidRPr="006928E7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</w:t>
            </w:r>
          </w:p>
        </w:tc>
      </w:tr>
      <w:tr w:rsidR="00795FC7" w:rsidRPr="00EA61F8" w:rsidTr="00E00868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FC7" w:rsidRPr="006928E7" w:rsidRDefault="00795FC7" w:rsidP="0082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C7" w:rsidRPr="00EA61F8" w:rsidRDefault="00795FC7" w:rsidP="00827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8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7 909,10»</w:t>
            </w:r>
          </w:p>
        </w:tc>
      </w:tr>
    </w:tbl>
    <w:p w:rsidR="00361064" w:rsidRPr="00EA61F8" w:rsidRDefault="00361064" w:rsidP="00EA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1F8" w:rsidRPr="00EA61F8" w:rsidRDefault="00EA61F8" w:rsidP="00EA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A61F8" w:rsidRPr="00EA61F8" w:rsidSect="006E660D">
      <w:footerReference w:type="default" r:id="rId7"/>
      <w:pgSz w:w="11906" w:h="16838" w:code="9"/>
      <w:pgMar w:top="1134" w:right="567" w:bottom="1134" w:left="1701" w:header="709" w:footer="709" w:gutter="0"/>
      <w:pgNumType w:start="1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D39" w:rsidRDefault="00C73D39" w:rsidP="006D544E">
      <w:pPr>
        <w:spacing w:after="0" w:line="240" w:lineRule="auto"/>
      </w:pPr>
      <w:r>
        <w:separator/>
      </w:r>
    </w:p>
  </w:endnote>
  <w:endnote w:type="continuationSeparator" w:id="0">
    <w:p w:rsidR="00C73D39" w:rsidRDefault="00C73D39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C73D39" w:rsidRPr="006D544E" w:rsidRDefault="0045662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73D39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248">
          <w:rPr>
            <w:rFonts w:ascii="Times New Roman" w:hAnsi="Times New Roman" w:cs="Times New Roman"/>
            <w:noProof/>
            <w:sz w:val="24"/>
            <w:szCs w:val="24"/>
          </w:rPr>
          <w:t>306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D39" w:rsidRDefault="00C73D39" w:rsidP="006D544E">
      <w:pPr>
        <w:spacing w:after="0" w:line="240" w:lineRule="auto"/>
      </w:pPr>
      <w:r>
        <w:separator/>
      </w:r>
    </w:p>
  </w:footnote>
  <w:footnote w:type="continuationSeparator" w:id="0">
    <w:p w:rsidR="00C73D39" w:rsidRDefault="00C73D39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325C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4EC"/>
    <w:rsid w:val="00017D86"/>
    <w:rsid w:val="00021363"/>
    <w:rsid w:val="00021842"/>
    <w:rsid w:val="000219FB"/>
    <w:rsid w:val="00024200"/>
    <w:rsid w:val="000253A5"/>
    <w:rsid w:val="0002565D"/>
    <w:rsid w:val="000258AA"/>
    <w:rsid w:val="000260A9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667"/>
    <w:rsid w:val="0005007A"/>
    <w:rsid w:val="0005296D"/>
    <w:rsid w:val="000540D1"/>
    <w:rsid w:val="00054C9F"/>
    <w:rsid w:val="00055A6E"/>
    <w:rsid w:val="000601B5"/>
    <w:rsid w:val="00061D56"/>
    <w:rsid w:val="0006401A"/>
    <w:rsid w:val="00064F33"/>
    <w:rsid w:val="00065178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2E79"/>
    <w:rsid w:val="000F62BF"/>
    <w:rsid w:val="000F64DE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2677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0C56"/>
    <w:rsid w:val="001628E7"/>
    <w:rsid w:val="00163D55"/>
    <w:rsid w:val="001661EE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3A3E"/>
    <w:rsid w:val="00184487"/>
    <w:rsid w:val="0018526A"/>
    <w:rsid w:val="00185877"/>
    <w:rsid w:val="00190FD5"/>
    <w:rsid w:val="00191408"/>
    <w:rsid w:val="00192948"/>
    <w:rsid w:val="00192CE9"/>
    <w:rsid w:val="001930AA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45B"/>
    <w:rsid w:val="001B267C"/>
    <w:rsid w:val="001B3248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68EB"/>
    <w:rsid w:val="001D6F64"/>
    <w:rsid w:val="001D7558"/>
    <w:rsid w:val="001E391C"/>
    <w:rsid w:val="001E3F35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37E55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4B42"/>
    <w:rsid w:val="00255316"/>
    <w:rsid w:val="002559E6"/>
    <w:rsid w:val="00255A3E"/>
    <w:rsid w:val="00256656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73245"/>
    <w:rsid w:val="0027472C"/>
    <w:rsid w:val="00274FD4"/>
    <w:rsid w:val="00275758"/>
    <w:rsid w:val="00275E91"/>
    <w:rsid w:val="0027625F"/>
    <w:rsid w:val="002765C7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1BCF"/>
    <w:rsid w:val="002934A1"/>
    <w:rsid w:val="00293EBE"/>
    <w:rsid w:val="002951C2"/>
    <w:rsid w:val="0029611F"/>
    <w:rsid w:val="00296585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AD3"/>
    <w:rsid w:val="002D6443"/>
    <w:rsid w:val="002D7A23"/>
    <w:rsid w:val="002E115A"/>
    <w:rsid w:val="002E43D2"/>
    <w:rsid w:val="002E7EBA"/>
    <w:rsid w:val="002F0277"/>
    <w:rsid w:val="002F0392"/>
    <w:rsid w:val="002F138F"/>
    <w:rsid w:val="002F1D70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130EB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32D2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0F98"/>
    <w:rsid w:val="00361064"/>
    <w:rsid w:val="003613B9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2E4D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451"/>
    <w:rsid w:val="003C684A"/>
    <w:rsid w:val="003D1171"/>
    <w:rsid w:val="003D1EDD"/>
    <w:rsid w:val="003D2006"/>
    <w:rsid w:val="003D3C1F"/>
    <w:rsid w:val="003D4468"/>
    <w:rsid w:val="003D4A2C"/>
    <w:rsid w:val="003D4A64"/>
    <w:rsid w:val="003D4F2D"/>
    <w:rsid w:val="003D76A3"/>
    <w:rsid w:val="003D7AC3"/>
    <w:rsid w:val="003E1B2A"/>
    <w:rsid w:val="003E20A0"/>
    <w:rsid w:val="003E2E40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56620"/>
    <w:rsid w:val="0046078A"/>
    <w:rsid w:val="00460F06"/>
    <w:rsid w:val="0046193E"/>
    <w:rsid w:val="004625BE"/>
    <w:rsid w:val="00464613"/>
    <w:rsid w:val="00464CD5"/>
    <w:rsid w:val="004670E6"/>
    <w:rsid w:val="00467E40"/>
    <w:rsid w:val="00473486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1E4A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39"/>
    <w:rsid w:val="004C3ABD"/>
    <w:rsid w:val="004C6470"/>
    <w:rsid w:val="004C7374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1C3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13A9"/>
    <w:rsid w:val="00515C99"/>
    <w:rsid w:val="005167E6"/>
    <w:rsid w:val="005176BC"/>
    <w:rsid w:val="00521402"/>
    <w:rsid w:val="005244CA"/>
    <w:rsid w:val="00530327"/>
    <w:rsid w:val="00530407"/>
    <w:rsid w:val="005305B8"/>
    <w:rsid w:val="005326F7"/>
    <w:rsid w:val="005339E1"/>
    <w:rsid w:val="00534E08"/>
    <w:rsid w:val="005351E8"/>
    <w:rsid w:val="00535394"/>
    <w:rsid w:val="00537F7D"/>
    <w:rsid w:val="00540EF6"/>
    <w:rsid w:val="005417E7"/>
    <w:rsid w:val="005421CA"/>
    <w:rsid w:val="00542CF8"/>
    <w:rsid w:val="005438B7"/>
    <w:rsid w:val="0054392D"/>
    <w:rsid w:val="00544C3E"/>
    <w:rsid w:val="00545488"/>
    <w:rsid w:val="00546858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1150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431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56D"/>
    <w:rsid w:val="00604D6D"/>
    <w:rsid w:val="00607107"/>
    <w:rsid w:val="0061107B"/>
    <w:rsid w:val="00611DCE"/>
    <w:rsid w:val="00616073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AB2"/>
    <w:rsid w:val="00631E4D"/>
    <w:rsid w:val="00636D26"/>
    <w:rsid w:val="0064051B"/>
    <w:rsid w:val="00641CDD"/>
    <w:rsid w:val="006428A5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8E7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4DD3"/>
    <w:rsid w:val="006B5A19"/>
    <w:rsid w:val="006B5B5A"/>
    <w:rsid w:val="006B69C0"/>
    <w:rsid w:val="006B7AA3"/>
    <w:rsid w:val="006C3663"/>
    <w:rsid w:val="006C3BCC"/>
    <w:rsid w:val="006C55DF"/>
    <w:rsid w:val="006C7627"/>
    <w:rsid w:val="006D1DF1"/>
    <w:rsid w:val="006D259B"/>
    <w:rsid w:val="006D34D3"/>
    <w:rsid w:val="006D544E"/>
    <w:rsid w:val="006D5D63"/>
    <w:rsid w:val="006D7D7F"/>
    <w:rsid w:val="006E10EF"/>
    <w:rsid w:val="006E2EFD"/>
    <w:rsid w:val="006E4CD8"/>
    <w:rsid w:val="006E5274"/>
    <w:rsid w:val="006E660D"/>
    <w:rsid w:val="006F111E"/>
    <w:rsid w:val="006F2C3B"/>
    <w:rsid w:val="006F39D2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36664"/>
    <w:rsid w:val="007370B3"/>
    <w:rsid w:val="0074373E"/>
    <w:rsid w:val="00745BBF"/>
    <w:rsid w:val="00746BCB"/>
    <w:rsid w:val="00747AEE"/>
    <w:rsid w:val="00751F74"/>
    <w:rsid w:val="0075500A"/>
    <w:rsid w:val="00756C31"/>
    <w:rsid w:val="00757DD0"/>
    <w:rsid w:val="0076169F"/>
    <w:rsid w:val="00763602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77CAA"/>
    <w:rsid w:val="00780070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1ECA"/>
    <w:rsid w:val="007934B7"/>
    <w:rsid w:val="00794E40"/>
    <w:rsid w:val="00795FC7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276"/>
    <w:rsid w:val="007B3B4E"/>
    <w:rsid w:val="007B438B"/>
    <w:rsid w:val="007B4864"/>
    <w:rsid w:val="007B7332"/>
    <w:rsid w:val="007C1F74"/>
    <w:rsid w:val="007C389F"/>
    <w:rsid w:val="007C47E7"/>
    <w:rsid w:val="007D089E"/>
    <w:rsid w:val="007D214E"/>
    <w:rsid w:val="007D42E3"/>
    <w:rsid w:val="007D4755"/>
    <w:rsid w:val="007D487F"/>
    <w:rsid w:val="007D6696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5EE"/>
    <w:rsid w:val="0080287C"/>
    <w:rsid w:val="00802CAC"/>
    <w:rsid w:val="00805696"/>
    <w:rsid w:val="008064B5"/>
    <w:rsid w:val="00811B4A"/>
    <w:rsid w:val="0081293E"/>
    <w:rsid w:val="00813620"/>
    <w:rsid w:val="008136F4"/>
    <w:rsid w:val="00816DFE"/>
    <w:rsid w:val="00822568"/>
    <w:rsid w:val="0082269D"/>
    <w:rsid w:val="00823543"/>
    <w:rsid w:val="00823B44"/>
    <w:rsid w:val="00824FC0"/>
    <w:rsid w:val="00826507"/>
    <w:rsid w:val="00826B48"/>
    <w:rsid w:val="00827552"/>
    <w:rsid w:val="00827B76"/>
    <w:rsid w:val="008302FA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66C5B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46AA"/>
    <w:rsid w:val="008946FF"/>
    <w:rsid w:val="00894CC8"/>
    <w:rsid w:val="00894F94"/>
    <w:rsid w:val="00896B9D"/>
    <w:rsid w:val="00897879"/>
    <w:rsid w:val="008A02C7"/>
    <w:rsid w:val="008A2A98"/>
    <w:rsid w:val="008A344F"/>
    <w:rsid w:val="008A7DF5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5D1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693"/>
    <w:rsid w:val="00906838"/>
    <w:rsid w:val="00906F1D"/>
    <w:rsid w:val="0091458E"/>
    <w:rsid w:val="0091467E"/>
    <w:rsid w:val="00914DAC"/>
    <w:rsid w:val="00914E0F"/>
    <w:rsid w:val="00915884"/>
    <w:rsid w:val="00915CC2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33E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781"/>
    <w:rsid w:val="0099192E"/>
    <w:rsid w:val="00992107"/>
    <w:rsid w:val="009934FD"/>
    <w:rsid w:val="009967CA"/>
    <w:rsid w:val="00997172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23F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A80"/>
    <w:rsid w:val="009E7F8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3BE"/>
    <w:rsid w:val="00AA0E91"/>
    <w:rsid w:val="00AA1B9D"/>
    <w:rsid w:val="00AA47FD"/>
    <w:rsid w:val="00AA7848"/>
    <w:rsid w:val="00AB01B2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3F1C"/>
    <w:rsid w:val="00AF414A"/>
    <w:rsid w:val="00AF4D0A"/>
    <w:rsid w:val="00AF60D2"/>
    <w:rsid w:val="00AF6792"/>
    <w:rsid w:val="00AF7A96"/>
    <w:rsid w:val="00AF7FEA"/>
    <w:rsid w:val="00B02BE3"/>
    <w:rsid w:val="00B04353"/>
    <w:rsid w:val="00B04A99"/>
    <w:rsid w:val="00B04E49"/>
    <w:rsid w:val="00B11733"/>
    <w:rsid w:val="00B15F21"/>
    <w:rsid w:val="00B206F5"/>
    <w:rsid w:val="00B22B48"/>
    <w:rsid w:val="00B23521"/>
    <w:rsid w:val="00B23681"/>
    <w:rsid w:val="00B23E0E"/>
    <w:rsid w:val="00B269E0"/>
    <w:rsid w:val="00B271AD"/>
    <w:rsid w:val="00B304A9"/>
    <w:rsid w:val="00B3247A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0FC4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C5A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B7FFE"/>
    <w:rsid w:val="00BC20AF"/>
    <w:rsid w:val="00BC30BD"/>
    <w:rsid w:val="00BC428E"/>
    <w:rsid w:val="00BC4400"/>
    <w:rsid w:val="00BC44AB"/>
    <w:rsid w:val="00BC60B3"/>
    <w:rsid w:val="00BC7824"/>
    <w:rsid w:val="00BD0158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8B5"/>
    <w:rsid w:val="00C229D9"/>
    <w:rsid w:val="00C23382"/>
    <w:rsid w:val="00C260C3"/>
    <w:rsid w:val="00C2678C"/>
    <w:rsid w:val="00C3062C"/>
    <w:rsid w:val="00C30F22"/>
    <w:rsid w:val="00C31976"/>
    <w:rsid w:val="00C32768"/>
    <w:rsid w:val="00C33940"/>
    <w:rsid w:val="00C36711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D39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621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1F2"/>
    <w:rsid w:val="00D275CF"/>
    <w:rsid w:val="00D27916"/>
    <w:rsid w:val="00D31FBB"/>
    <w:rsid w:val="00D32AEC"/>
    <w:rsid w:val="00D33411"/>
    <w:rsid w:val="00D337F8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0B30"/>
    <w:rsid w:val="00D512E8"/>
    <w:rsid w:val="00D51973"/>
    <w:rsid w:val="00D52BFA"/>
    <w:rsid w:val="00D54752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30FB"/>
    <w:rsid w:val="00D73959"/>
    <w:rsid w:val="00D73BA6"/>
    <w:rsid w:val="00D740DB"/>
    <w:rsid w:val="00D76B7C"/>
    <w:rsid w:val="00D8077F"/>
    <w:rsid w:val="00D8346C"/>
    <w:rsid w:val="00D864EA"/>
    <w:rsid w:val="00D87BAB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13A"/>
    <w:rsid w:val="00DB0DCE"/>
    <w:rsid w:val="00DB2488"/>
    <w:rsid w:val="00DB483C"/>
    <w:rsid w:val="00DB5777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4871"/>
    <w:rsid w:val="00DE0BAE"/>
    <w:rsid w:val="00DE3018"/>
    <w:rsid w:val="00DE5E7C"/>
    <w:rsid w:val="00DF01AD"/>
    <w:rsid w:val="00DF0E99"/>
    <w:rsid w:val="00DF356F"/>
    <w:rsid w:val="00DF3EFA"/>
    <w:rsid w:val="00DF3FE8"/>
    <w:rsid w:val="00DF43FE"/>
    <w:rsid w:val="00DF62F6"/>
    <w:rsid w:val="00E00868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6BA4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3F01"/>
    <w:rsid w:val="00EA4CD7"/>
    <w:rsid w:val="00EA4E96"/>
    <w:rsid w:val="00EA61F8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0BC5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21A69"/>
    <w:rsid w:val="00F26F3A"/>
    <w:rsid w:val="00F27623"/>
    <w:rsid w:val="00F30FE6"/>
    <w:rsid w:val="00F32C6F"/>
    <w:rsid w:val="00F33F07"/>
    <w:rsid w:val="00F34017"/>
    <w:rsid w:val="00F3795D"/>
    <w:rsid w:val="00F37C7F"/>
    <w:rsid w:val="00F37DE9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1F28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332E"/>
    <w:rsid w:val="00FB3EEE"/>
    <w:rsid w:val="00FB484A"/>
    <w:rsid w:val="00FB4D9B"/>
    <w:rsid w:val="00FB68B2"/>
    <w:rsid w:val="00FC1A18"/>
    <w:rsid w:val="00FC3192"/>
    <w:rsid w:val="00FC4E4B"/>
    <w:rsid w:val="00FC505E"/>
    <w:rsid w:val="00FC5469"/>
    <w:rsid w:val="00FC5855"/>
    <w:rsid w:val="00FC60FB"/>
    <w:rsid w:val="00FD0C39"/>
    <w:rsid w:val="00FD1D75"/>
    <w:rsid w:val="00FD24EB"/>
    <w:rsid w:val="00FD3487"/>
    <w:rsid w:val="00FD3B87"/>
    <w:rsid w:val="00FD3C09"/>
    <w:rsid w:val="00FD4837"/>
    <w:rsid w:val="00FD5CB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44483-6175-4DAC-BB7C-CCEE9A7E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217</Pages>
  <Words>43236</Words>
  <Characters>246447</Characters>
  <Application>Microsoft Office Word</Application>
  <DocSecurity>0</DocSecurity>
  <Lines>2053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Системный администратор</cp:lastModifiedBy>
  <cp:revision>73</cp:revision>
  <cp:lastPrinted>2016-02-26T08:31:00Z</cp:lastPrinted>
  <dcterms:created xsi:type="dcterms:W3CDTF">2015-08-14T08:31:00Z</dcterms:created>
  <dcterms:modified xsi:type="dcterms:W3CDTF">2016-02-26T08:32:00Z</dcterms:modified>
</cp:coreProperties>
</file>